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1"/>
        <w:pBdr>
          <w:top w:space="0" w:sz="0" w:val="nil"/>
          <w:left w:space="0" w:sz="0" w:val="nil"/>
          <w:bottom w:space="0" w:sz="0" w:val="nil"/>
          <w:right w:space="0" w:sz="0" w:val="nil"/>
          <w:between w:space="0" w:sz="0" w:val="nil"/>
        </w:pBdr>
        <w:contextualSpacing w:val="0"/>
        <w:rPr>
          <w:rFonts w:ascii="Verdana" w:cs="Verdana" w:eastAsia="Verdana" w:hAnsi="Verdana"/>
          <w:b w:val="1"/>
          <w:color w:val="000000"/>
          <w:sz w:val="28"/>
          <w:szCs w:val="28"/>
        </w:rPr>
      </w:pPr>
      <w:r w:rsidDel="00000000" w:rsidR="00000000" w:rsidRPr="00000000">
        <w:rPr>
          <w:rFonts w:ascii="Verdana" w:cs="Verdana" w:eastAsia="Verdana" w:hAnsi="Verdana"/>
          <w:b w:val="1"/>
          <w:color w:val="000000"/>
          <w:sz w:val="28"/>
          <w:szCs w:val="28"/>
          <w:rtl w:val="0"/>
        </w:rPr>
        <w:t xml:space="preserve">Inschrijfformulier T.S.V.V. Gepidae</w:t>
      </w:r>
      <w:r w:rsidDel="00000000" w:rsidR="00000000" w:rsidRPr="00000000">
        <w:drawing>
          <wp:anchor allowOverlap="1" behindDoc="0" distB="0" distT="0" distL="114300" distR="114300" hidden="0" layoutInCell="1" locked="0" relativeHeight="0" simplePos="0">
            <wp:simplePos x="0" y="0"/>
            <wp:positionH relativeFrom="margin">
              <wp:posOffset>5086350</wp:posOffset>
            </wp:positionH>
            <wp:positionV relativeFrom="paragraph">
              <wp:posOffset>0</wp:posOffset>
            </wp:positionV>
            <wp:extent cx="845502" cy="920420"/>
            <wp:effectExtent b="0" l="0" r="0" t="0"/>
            <wp:wrapNone/>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845502" cy="920420"/>
                    </a:xfrm>
                    <a:prstGeom prst="rect"/>
                    <a:ln/>
                  </pic:spPr>
                </pic:pic>
              </a:graphicData>
            </a:graphic>
          </wp:anchor>
        </w:drawing>
      </w:r>
    </w:p>
    <w:p w:rsidR="00000000" w:rsidDel="00000000" w:rsidP="00000000" w:rsidRDefault="00000000" w:rsidRPr="00000000" w14:paraId="00000001">
      <w:pPr>
        <w:pBdr>
          <w:top w:space="0" w:sz="0" w:val="nil"/>
          <w:left w:space="0" w:sz="0" w:val="nil"/>
          <w:bottom w:space="0" w:sz="0" w:val="nil"/>
          <w:right w:space="0" w:sz="0" w:val="nil"/>
          <w:between w:space="0" w:sz="0" w:val="nil"/>
        </w:pBdr>
        <w:contextualSpacing w:val="0"/>
        <w:rPr>
          <w:color w:val="000000"/>
        </w:rPr>
      </w:pP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contextualSpacing w:val="0"/>
        <w:rPr>
          <w:rFonts w:ascii="Verdana" w:cs="Verdana" w:eastAsia="Verdana" w:hAnsi="Verdana"/>
          <w:color w:val="000000"/>
        </w:rPr>
      </w:pPr>
      <w:r w:rsidDel="00000000" w:rsidR="00000000" w:rsidRPr="00000000">
        <w:rPr>
          <w:rFonts w:ascii="Verdana" w:cs="Verdana" w:eastAsia="Verdana" w:hAnsi="Verdana"/>
          <w:color w:val="000000"/>
          <w:rtl w:val="0"/>
        </w:rPr>
        <w:t xml:space="preserve">Hierbij meld</w:t>
      </w:r>
      <w:r w:rsidDel="00000000" w:rsidR="00000000" w:rsidRPr="00000000">
        <w:rPr>
          <w:rFonts w:ascii="Verdana" w:cs="Verdana" w:eastAsia="Verdana" w:hAnsi="Verdana"/>
          <w:rtl w:val="0"/>
        </w:rPr>
        <w:t xml:space="preserve"> ik</w:t>
      </w:r>
      <w:r w:rsidDel="00000000" w:rsidR="00000000" w:rsidRPr="00000000">
        <w:rPr>
          <w:rFonts w:ascii="Verdana" w:cs="Verdana" w:eastAsia="Verdana" w:hAnsi="Verdana"/>
          <w:color w:val="000000"/>
          <w:rtl w:val="0"/>
        </w:rPr>
        <w:t xml:space="preserve"> </w:t>
      </w:r>
      <w:r w:rsidDel="00000000" w:rsidR="00000000" w:rsidRPr="00000000">
        <w:rPr>
          <w:rFonts w:ascii="Verdana" w:cs="Verdana" w:eastAsia="Verdana" w:hAnsi="Verdana"/>
          <w:rtl w:val="0"/>
        </w:rPr>
        <w:t xml:space="preserve">me</w:t>
      </w:r>
      <w:r w:rsidDel="00000000" w:rsidR="00000000" w:rsidRPr="00000000">
        <w:rPr>
          <w:rFonts w:ascii="Verdana" w:cs="Verdana" w:eastAsia="Verdana" w:hAnsi="Verdana"/>
          <w:color w:val="000000"/>
          <w:rtl w:val="0"/>
        </w:rPr>
        <w:t xml:space="preserve"> aan als lid van de Tilburgse </w:t>
      </w:r>
    </w:p>
    <w:p w:rsidR="00000000" w:rsidDel="00000000" w:rsidP="00000000" w:rsidRDefault="00000000" w:rsidRPr="00000000" w14:paraId="00000003">
      <w:pPr>
        <w:pBdr>
          <w:top w:space="0" w:sz="0" w:val="nil"/>
          <w:left w:space="0" w:sz="0" w:val="nil"/>
          <w:bottom w:space="0" w:sz="0" w:val="nil"/>
          <w:right w:space="0" w:sz="0" w:val="nil"/>
          <w:between w:space="0" w:sz="0" w:val="nil"/>
        </w:pBdr>
        <w:contextualSpacing w:val="0"/>
        <w:rPr>
          <w:rFonts w:ascii="Verdana" w:cs="Verdana" w:eastAsia="Verdana" w:hAnsi="Verdana"/>
          <w:color w:val="000000"/>
        </w:rPr>
      </w:pPr>
      <w:r w:rsidDel="00000000" w:rsidR="00000000" w:rsidRPr="00000000">
        <w:rPr>
          <w:rFonts w:ascii="Verdana" w:cs="Verdana" w:eastAsia="Verdana" w:hAnsi="Verdana"/>
          <w:color w:val="000000"/>
          <w:rtl w:val="0"/>
        </w:rPr>
        <w:t xml:space="preserve">Studenten Volleybal Vereniging Gepidae**:</w:t>
      </w:r>
    </w:p>
    <w:p w:rsidR="00000000" w:rsidDel="00000000" w:rsidP="00000000" w:rsidRDefault="00000000" w:rsidRPr="00000000" w14:paraId="00000004">
      <w:pPr>
        <w:pBdr>
          <w:top w:space="0" w:sz="0" w:val="nil"/>
          <w:left w:space="0" w:sz="0" w:val="nil"/>
          <w:bottom w:space="0" w:sz="0" w:val="nil"/>
          <w:right w:space="0" w:sz="0" w:val="nil"/>
          <w:between w:space="0" w:sz="0" w:val="nil"/>
        </w:pBdr>
        <w:contextualSpacing w:val="0"/>
        <w:rPr>
          <w:rFonts w:ascii="Verdana" w:cs="Verdana" w:eastAsia="Verdana" w:hAnsi="Verdana"/>
          <w:color w:val="000000"/>
        </w:rPr>
      </w:pPr>
      <w:r w:rsidDel="00000000" w:rsidR="00000000" w:rsidRPr="00000000">
        <w:rPr>
          <w:rtl w:val="0"/>
        </w:rPr>
      </w:r>
    </w:p>
    <w:tbl>
      <w:tblPr>
        <w:tblStyle w:val="Table1"/>
        <w:tblW w:w="9360.0" w:type="dxa"/>
        <w:jc w:val="left"/>
        <w:tblInd w:w="-3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275"/>
        <w:gridCol w:w="5085"/>
        <w:tblGridChange w:id="0">
          <w:tblGrid>
            <w:gridCol w:w="4275"/>
            <w:gridCol w:w="5085"/>
          </w:tblGrid>
        </w:tblGridChange>
      </w:tblGrid>
      <w:tr>
        <w:trPr>
          <w:trHeight w:val="320" w:hRule="atLeast"/>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05">
            <w:pPr>
              <w:pBdr>
                <w:top w:space="0" w:sz="0" w:val="nil"/>
                <w:left w:space="0" w:sz="0" w:val="nil"/>
                <w:bottom w:space="0" w:sz="0" w:val="nil"/>
                <w:right w:space="0" w:sz="0" w:val="nil"/>
                <w:between w:space="0" w:sz="0" w:val="nil"/>
              </w:pBdr>
              <w:contextualSpacing w:val="0"/>
              <w:rPr>
                <w:rFonts w:ascii="Verdana" w:cs="Verdana" w:eastAsia="Verdana" w:hAnsi="Verdana"/>
                <w:color w:val="000000"/>
              </w:rPr>
            </w:pPr>
            <w:r w:rsidDel="00000000" w:rsidR="00000000" w:rsidRPr="00000000">
              <w:rPr>
                <w:rFonts w:ascii="Verdana" w:cs="Verdana" w:eastAsia="Verdana" w:hAnsi="Verdana"/>
                <w:color w:val="000000"/>
                <w:rtl w:val="0"/>
              </w:rPr>
              <w:t xml:space="preserve">Achternaam:</w:t>
              <w:tab/>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06">
            <w:pPr>
              <w:pBdr>
                <w:top w:space="0" w:sz="0" w:val="nil"/>
                <w:left w:space="0" w:sz="0" w:val="nil"/>
                <w:bottom w:space="0" w:sz="0" w:val="nil"/>
                <w:right w:space="0" w:sz="0" w:val="nil"/>
                <w:between w:space="0" w:sz="0" w:val="nil"/>
              </w:pBdr>
              <w:contextualSpacing w:val="0"/>
              <w:rPr>
                <w:rFonts w:ascii="Verdana" w:cs="Verdana" w:eastAsia="Verdana" w:hAnsi="Verdana"/>
                <w:color w:val="000000"/>
              </w:rPr>
            </w:pPr>
            <w:r w:rsidDel="00000000" w:rsidR="00000000" w:rsidRPr="00000000">
              <w:rPr>
                <w:rFonts w:ascii="Verdana" w:cs="Verdana" w:eastAsia="Verdana" w:hAnsi="Verdana"/>
                <w:color w:val="000000"/>
                <w:rtl w:val="0"/>
              </w:rPr>
              <w:t xml:space="preserve">dhr. / mevr.*</w:t>
            </w:r>
          </w:p>
        </w:tc>
      </w:tr>
      <w:tr>
        <w:trPr>
          <w:trHeight w:val="320" w:hRule="atLeast"/>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07">
            <w:pPr>
              <w:pBdr>
                <w:top w:space="0" w:sz="0" w:val="nil"/>
                <w:left w:space="0" w:sz="0" w:val="nil"/>
                <w:bottom w:space="0" w:sz="0" w:val="nil"/>
                <w:right w:space="0" w:sz="0" w:val="nil"/>
                <w:between w:space="0" w:sz="0" w:val="nil"/>
              </w:pBdr>
              <w:contextualSpacing w:val="0"/>
              <w:rPr>
                <w:rFonts w:ascii="Verdana" w:cs="Verdana" w:eastAsia="Verdana" w:hAnsi="Verdana"/>
                <w:color w:val="000000"/>
              </w:rPr>
            </w:pPr>
            <w:r w:rsidDel="00000000" w:rsidR="00000000" w:rsidRPr="00000000">
              <w:rPr>
                <w:rFonts w:ascii="Verdana" w:cs="Verdana" w:eastAsia="Verdana" w:hAnsi="Verdana"/>
                <w:color w:val="000000"/>
                <w:rtl w:val="0"/>
              </w:rPr>
              <w:t xml:space="preserve">Roepnaam:</w:t>
            </w:r>
          </w:p>
        </w:tc>
        <w:tc>
          <w:tcPr>
            <w:tcBorders>
              <w:top w:color="000000" w:space="0" w:sz="4" w:val="single"/>
              <w:left w:color="000000" w:space="0" w:sz="0" w:val="nil"/>
              <w:bottom w:color="000000" w:space="0" w:sz="0" w:val="nil"/>
              <w:right w:color="000000" w:space="0" w:sz="0" w:val="nil"/>
            </w:tcBorders>
          </w:tcPr>
          <w:p w:rsidR="00000000" w:rsidDel="00000000" w:rsidP="00000000" w:rsidRDefault="00000000" w:rsidRPr="00000000" w14:paraId="00000008">
            <w:pPr>
              <w:pBdr>
                <w:top w:space="0" w:sz="0" w:val="nil"/>
                <w:left w:space="0" w:sz="0" w:val="nil"/>
                <w:bottom w:space="0" w:sz="0" w:val="nil"/>
                <w:right w:space="0" w:sz="0" w:val="nil"/>
                <w:between w:space="0" w:sz="0" w:val="nil"/>
              </w:pBdr>
              <w:contextualSpacing w:val="0"/>
              <w:rPr>
                <w:rFonts w:ascii="Verdana" w:cs="Verdana" w:eastAsia="Verdana" w:hAnsi="Verdana"/>
                <w:color w:val="000000"/>
                <w:sz w:val="22"/>
                <w:szCs w:val="22"/>
              </w:rPr>
            </w:pPr>
            <w:r w:rsidDel="00000000" w:rsidR="00000000" w:rsidRPr="00000000">
              <w:rPr>
                <w:rtl w:val="0"/>
              </w:rPr>
            </w:r>
          </w:p>
        </w:tc>
      </w:tr>
      <w:tr>
        <w:trPr>
          <w:trHeight w:val="320" w:hRule="atLeast"/>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09">
            <w:pPr>
              <w:pBdr>
                <w:top w:space="0" w:sz="0" w:val="nil"/>
                <w:left w:space="0" w:sz="0" w:val="nil"/>
                <w:bottom w:space="0" w:sz="0" w:val="nil"/>
                <w:right w:space="0" w:sz="0" w:val="nil"/>
                <w:between w:space="0" w:sz="0" w:val="nil"/>
              </w:pBdr>
              <w:contextualSpacing w:val="0"/>
              <w:rPr>
                <w:rFonts w:ascii="Verdana" w:cs="Verdana" w:eastAsia="Verdana" w:hAnsi="Verdana"/>
                <w:color w:val="000000"/>
              </w:rPr>
            </w:pPr>
            <w:r w:rsidDel="00000000" w:rsidR="00000000" w:rsidRPr="00000000">
              <w:rPr>
                <w:rFonts w:ascii="Verdana" w:cs="Verdana" w:eastAsia="Verdana" w:hAnsi="Verdana"/>
                <w:color w:val="000000"/>
                <w:rtl w:val="0"/>
              </w:rPr>
              <w:t xml:space="preserve">Voorna(a)m(en):</w:t>
              <w:tab/>
            </w:r>
          </w:p>
        </w:tc>
        <w:tc>
          <w:tcPr>
            <w:tcBorders>
              <w:top w:color="000000" w:space="0" w:sz="4" w:val="single"/>
              <w:left w:color="000000" w:space="0" w:sz="0" w:val="nil"/>
              <w:bottom w:color="000000" w:space="0" w:sz="0" w:val="nil"/>
              <w:right w:color="000000" w:space="0" w:sz="0" w:val="nil"/>
            </w:tcBorders>
          </w:tcPr>
          <w:p w:rsidR="00000000" w:rsidDel="00000000" w:rsidP="00000000" w:rsidRDefault="00000000" w:rsidRPr="00000000" w14:paraId="0000000A">
            <w:pPr>
              <w:pBdr>
                <w:top w:space="0" w:sz="0" w:val="nil"/>
                <w:left w:space="0" w:sz="0" w:val="nil"/>
                <w:bottom w:space="0" w:sz="0" w:val="nil"/>
                <w:right w:space="0" w:sz="0" w:val="nil"/>
                <w:between w:space="0" w:sz="0" w:val="nil"/>
              </w:pBdr>
              <w:contextualSpacing w:val="0"/>
              <w:rPr>
                <w:rFonts w:ascii="Verdana" w:cs="Verdana" w:eastAsia="Verdana" w:hAnsi="Verdana"/>
                <w:color w:val="000000"/>
                <w:sz w:val="22"/>
                <w:szCs w:val="22"/>
              </w:rPr>
            </w:pPr>
            <w:r w:rsidDel="00000000" w:rsidR="00000000" w:rsidRPr="00000000">
              <w:rPr>
                <w:rtl w:val="0"/>
              </w:rPr>
            </w:r>
          </w:p>
        </w:tc>
      </w:tr>
      <w:tr>
        <w:trPr>
          <w:trHeight w:val="320" w:hRule="atLeast"/>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0B">
            <w:pPr>
              <w:pBdr>
                <w:top w:space="0" w:sz="0" w:val="nil"/>
                <w:left w:space="0" w:sz="0" w:val="nil"/>
                <w:bottom w:space="0" w:sz="0" w:val="nil"/>
                <w:right w:space="0" w:sz="0" w:val="nil"/>
                <w:between w:space="0" w:sz="0" w:val="nil"/>
              </w:pBdr>
              <w:contextualSpacing w:val="0"/>
              <w:rPr>
                <w:rFonts w:ascii="Verdana" w:cs="Verdana" w:eastAsia="Verdana" w:hAnsi="Verdana"/>
                <w:color w:val="000000"/>
              </w:rPr>
            </w:pPr>
            <w:r w:rsidDel="00000000" w:rsidR="00000000" w:rsidRPr="00000000">
              <w:rPr>
                <w:rFonts w:ascii="Verdana" w:cs="Verdana" w:eastAsia="Verdana" w:hAnsi="Verdana"/>
                <w:color w:val="000000"/>
                <w:rtl w:val="0"/>
              </w:rPr>
              <w:t xml:space="preserve">Adres:</w:t>
              <w:tab/>
            </w:r>
          </w:p>
        </w:tc>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00C">
            <w:pPr>
              <w:pBdr>
                <w:top w:space="0" w:sz="0" w:val="nil"/>
                <w:left w:space="0" w:sz="0" w:val="nil"/>
                <w:bottom w:space="0" w:sz="0" w:val="nil"/>
                <w:right w:space="0" w:sz="0" w:val="nil"/>
                <w:between w:space="0" w:sz="0" w:val="nil"/>
              </w:pBdr>
              <w:contextualSpacing w:val="0"/>
              <w:rPr>
                <w:rFonts w:ascii="Verdana" w:cs="Verdana" w:eastAsia="Verdana" w:hAnsi="Verdana"/>
                <w:color w:val="000000"/>
                <w:sz w:val="22"/>
                <w:szCs w:val="22"/>
              </w:rPr>
            </w:pPr>
            <w:r w:rsidDel="00000000" w:rsidR="00000000" w:rsidRPr="00000000">
              <w:rPr>
                <w:rtl w:val="0"/>
              </w:rPr>
            </w:r>
          </w:p>
        </w:tc>
      </w:tr>
      <w:tr>
        <w:trPr>
          <w:trHeight w:val="320" w:hRule="atLeast"/>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0D">
            <w:pPr>
              <w:pBdr>
                <w:top w:space="0" w:sz="0" w:val="nil"/>
                <w:left w:space="0" w:sz="0" w:val="nil"/>
                <w:bottom w:space="0" w:sz="0" w:val="nil"/>
                <w:right w:space="0" w:sz="0" w:val="nil"/>
                <w:between w:space="0" w:sz="0" w:val="nil"/>
              </w:pBdr>
              <w:contextualSpacing w:val="0"/>
              <w:rPr>
                <w:rFonts w:ascii="Verdana" w:cs="Verdana" w:eastAsia="Verdana" w:hAnsi="Verdana"/>
                <w:color w:val="000000"/>
              </w:rPr>
            </w:pPr>
            <w:r w:rsidDel="00000000" w:rsidR="00000000" w:rsidRPr="00000000">
              <w:rPr>
                <w:rFonts w:ascii="Verdana" w:cs="Verdana" w:eastAsia="Verdana" w:hAnsi="Verdana"/>
                <w:color w:val="000000"/>
                <w:rtl w:val="0"/>
              </w:rPr>
              <w:t xml:space="preserve">Postcode en Woonplaats:</w:t>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00E">
            <w:pPr>
              <w:pBdr>
                <w:top w:space="0" w:sz="0" w:val="nil"/>
                <w:left w:space="0" w:sz="0" w:val="nil"/>
                <w:bottom w:space="0" w:sz="0" w:val="nil"/>
                <w:right w:space="0" w:sz="0" w:val="nil"/>
                <w:between w:space="0" w:sz="0" w:val="nil"/>
              </w:pBdr>
              <w:contextualSpacing w:val="0"/>
              <w:rPr>
                <w:rFonts w:ascii="Verdana" w:cs="Verdana" w:eastAsia="Verdana" w:hAnsi="Verdana"/>
                <w:color w:val="000000"/>
                <w:sz w:val="22"/>
                <w:szCs w:val="22"/>
              </w:rPr>
            </w:pPr>
            <w:r w:rsidDel="00000000" w:rsidR="00000000" w:rsidRPr="00000000">
              <w:rPr>
                <w:rtl w:val="0"/>
              </w:rPr>
            </w:r>
          </w:p>
        </w:tc>
      </w:tr>
      <w:tr>
        <w:trPr>
          <w:trHeight w:val="320" w:hRule="atLeast"/>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0F">
            <w:pPr>
              <w:pBdr>
                <w:top w:space="0" w:sz="0" w:val="nil"/>
                <w:left w:space="0" w:sz="0" w:val="nil"/>
                <w:bottom w:space="0" w:sz="0" w:val="nil"/>
                <w:right w:space="0" w:sz="0" w:val="nil"/>
                <w:between w:space="0" w:sz="0" w:val="nil"/>
              </w:pBdr>
              <w:contextualSpacing w:val="0"/>
              <w:rPr>
                <w:rFonts w:ascii="Verdana" w:cs="Verdana" w:eastAsia="Verdana" w:hAnsi="Verdana"/>
                <w:color w:val="000000"/>
              </w:rPr>
            </w:pPr>
            <w:r w:rsidDel="00000000" w:rsidR="00000000" w:rsidRPr="00000000">
              <w:rPr>
                <w:rFonts w:ascii="Verdana" w:cs="Verdana" w:eastAsia="Verdana" w:hAnsi="Verdana"/>
                <w:color w:val="000000"/>
                <w:rtl w:val="0"/>
              </w:rPr>
              <w:t xml:space="preserve">Telefoonnummer:</w:t>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010">
            <w:pPr>
              <w:pBdr>
                <w:top w:space="0" w:sz="0" w:val="nil"/>
                <w:left w:space="0" w:sz="0" w:val="nil"/>
                <w:bottom w:space="0" w:sz="0" w:val="nil"/>
                <w:right w:space="0" w:sz="0" w:val="nil"/>
                <w:between w:space="0" w:sz="0" w:val="nil"/>
              </w:pBdr>
              <w:contextualSpacing w:val="0"/>
              <w:rPr>
                <w:rFonts w:ascii="Verdana" w:cs="Verdana" w:eastAsia="Verdana" w:hAnsi="Verdana"/>
                <w:color w:val="000000"/>
                <w:sz w:val="22"/>
                <w:szCs w:val="22"/>
              </w:rPr>
            </w:pPr>
            <w:r w:rsidDel="00000000" w:rsidR="00000000" w:rsidRPr="00000000">
              <w:rPr>
                <w:rtl w:val="0"/>
              </w:rPr>
            </w:r>
          </w:p>
        </w:tc>
      </w:tr>
      <w:tr>
        <w:trPr>
          <w:trHeight w:val="320" w:hRule="atLeast"/>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11">
            <w:pPr>
              <w:pBdr>
                <w:top w:space="0" w:sz="0" w:val="nil"/>
                <w:left w:space="0" w:sz="0" w:val="nil"/>
                <w:bottom w:space="0" w:sz="0" w:val="nil"/>
                <w:right w:space="0" w:sz="0" w:val="nil"/>
                <w:between w:space="0" w:sz="0" w:val="nil"/>
              </w:pBdr>
              <w:contextualSpacing w:val="0"/>
              <w:rPr>
                <w:rFonts w:ascii="Verdana" w:cs="Verdana" w:eastAsia="Verdana" w:hAnsi="Verdana"/>
                <w:color w:val="000000"/>
              </w:rPr>
            </w:pPr>
            <w:r w:rsidDel="00000000" w:rsidR="00000000" w:rsidRPr="00000000">
              <w:rPr>
                <w:rFonts w:ascii="Verdana" w:cs="Verdana" w:eastAsia="Verdana" w:hAnsi="Verdana"/>
                <w:color w:val="000000"/>
                <w:rtl w:val="0"/>
              </w:rPr>
              <w:t xml:space="preserve">Emailadres:</w:t>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012">
            <w:pPr>
              <w:pBdr>
                <w:top w:space="0" w:sz="0" w:val="nil"/>
                <w:left w:space="0" w:sz="0" w:val="nil"/>
                <w:bottom w:space="0" w:sz="0" w:val="nil"/>
                <w:right w:space="0" w:sz="0" w:val="nil"/>
                <w:between w:space="0" w:sz="0" w:val="nil"/>
              </w:pBdr>
              <w:contextualSpacing w:val="0"/>
              <w:rPr>
                <w:rFonts w:ascii="Verdana" w:cs="Verdana" w:eastAsia="Verdana" w:hAnsi="Verdana"/>
                <w:color w:val="000000"/>
                <w:sz w:val="22"/>
                <w:szCs w:val="22"/>
              </w:rPr>
            </w:pPr>
            <w:r w:rsidDel="00000000" w:rsidR="00000000" w:rsidRPr="00000000">
              <w:rPr>
                <w:rtl w:val="0"/>
              </w:rPr>
            </w:r>
          </w:p>
        </w:tc>
      </w:tr>
      <w:tr>
        <w:trPr>
          <w:trHeight w:val="320" w:hRule="atLeast"/>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13">
            <w:pPr>
              <w:pBdr>
                <w:top w:space="0" w:sz="0" w:val="nil"/>
                <w:left w:space="0" w:sz="0" w:val="nil"/>
                <w:bottom w:space="0" w:sz="0" w:val="nil"/>
                <w:right w:space="0" w:sz="0" w:val="nil"/>
                <w:between w:space="0" w:sz="0" w:val="nil"/>
              </w:pBdr>
              <w:contextualSpacing w:val="0"/>
              <w:rPr>
                <w:rFonts w:ascii="Verdana" w:cs="Verdana" w:eastAsia="Verdana" w:hAnsi="Verdana"/>
                <w:color w:val="000000"/>
              </w:rPr>
            </w:pPr>
            <w:r w:rsidDel="00000000" w:rsidR="00000000" w:rsidRPr="00000000">
              <w:rPr>
                <w:rFonts w:ascii="Verdana" w:cs="Verdana" w:eastAsia="Verdana" w:hAnsi="Verdana"/>
                <w:color w:val="000000"/>
                <w:rtl w:val="0"/>
              </w:rPr>
              <w:t xml:space="preserve">Geboortedatum:</w:t>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014">
            <w:pPr>
              <w:pBdr>
                <w:top w:space="0" w:sz="0" w:val="nil"/>
                <w:left w:space="0" w:sz="0" w:val="nil"/>
                <w:bottom w:space="0" w:sz="0" w:val="nil"/>
                <w:right w:space="0" w:sz="0" w:val="nil"/>
                <w:between w:space="0" w:sz="0" w:val="nil"/>
              </w:pBdr>
              <w:contextualSpacing w:val="0"/>
              <w:rPr>
                <w:rFonts w:ascii="Verdana" w:cs="Verdana" w:eastAsia="Verdana" w:hAnsi="Verdana"/>
                <w:color w:val="000000"/>
                <w:sz w:val="22"/>
                <w:szCs w:val="22"/>
              </w:rPr>
            </w:pPr>
            <w:r w:rsidDel="00000000" w:rsidR="00000000" w:rsidRPr="00000000">
              <w:rPr>
                <w:rtl w:val="0"/>
              </w:rPr>
            </w:r>
          </w:p>
        </w:tc>
      </w:tr>
      <w:tr>
        <w:trPr>
          <w:trHeight w:val="320" w:hRule="atLeast"/>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15">
            <w:pPr>
              <w:pBdr>
                <w:top w:space="0" w:sz="0" w:val="nil"/>
                <w:left w:space="0" w:sz="0" w:val="nil"/>
                <w:bottom w:space="0" w:sz="0" w:val="nil"/>
                <w:right w:space="0" w:sz="0" w:val="nil"/>
                <w:between w:space="0" w:sz="0" w:val="nil"/>
              </w:pBdr>
              <w:contextualSpacing w:val="0"/>
              <w:rPr>
                <w:rFonts w:ascii="Verdana" w:cs="Verdana" w:eastAsia="Verdana" w:hAnsi="Verdana"/>
                <w:color w:val="000000"/>
              </w:rPr>
            </w:pPr>
            <w:r w:rsidDel="00000000" w:rsidR="00000000" w:rsidRPr="00000000">
              <w:rPr>
                <w:rFonts w:ascii="Verdana" w:cs="Verdana" w:eastAsia="Verdana" w:hAnsi="Verdana"/>
                <w:color w:val="000000"/>
                <w:rtl w:val="0"/>
              </w:rPr>
              <w:t xml:space="preserve">Klantnummer </w:t>
            </w:r>
            <w:r w:rsidDel="00000000" w:rsidR="00000000" w:rsidRPr="00000000">
              <w:rPr>
                <w:rFonts w:ascii="Verdana" w:cs="Verdana" w:eastAsia="Verdana" w:hAnsi="Verdana"/>
                <w:color w:val="000000"/>
                <w:sz w:val="16"/>
                <w:szCs w:val="16"/>
                <w:rtl w:val="0"/>
              </w:rPr>
              <w:t xml:space="preserve">(zie sportaccount) </w:t>
            </w:r>
            <w:r w:rsidDel="00000000" w:rsidR="00000000" w:rsidRPr="00000000">
              <w:rPr>
                <w:rFonts w:ascii="Verdana" w:cs="Verdana" w:eastAsia="Verdana" w:hAnsi="Verdana"/>
                <w:color w:val="000000"/>
                <w:rtl w:val="0"/>
              </w:rPr>
              <w:t xml:space="preserve">:</w:t>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016">
            <w:pPr>
              <w:pBdr>
                <w:top w:space="0" w:sz="0" w:val="nil"/>
                <w:left w:space="0" w:sz="0" w:val="nil"/>
                <w:bottom w:space="0" w:sz="0" w:val="nil"/>
                <w:right w:space="0" w:sz="0" w:val="nil"/>
                <w:between w:space="0" w:sz="0" w:val="nil"/>
              </w:pBdr>
              <w:contextualSpacing w:val="0"/>
              <w:rPr>
                <w:rFonts w:ascii="Verdana" w:cs="Verdana" w:eastAsia="Verdana" w:hAnsi="Verdana"/>
                <w:color w:val="000000"/>
                <w:sz w:val="22"/>
                <w:szCs w:val="22"/>
              </w:rPr>
            </w:pPr>
            <w:r w:rsidDel="00000000" w:rsidR="00000000" w:rsidRPr="00000000">
              <w:rPr>
                <w:rtl w:val="0"/>
              </w:rPr>
            </w:r>
          </w:p>
        </w:tc>
      </w:tr>
      <w:tr>
        <w:trPr>
          <w:trHeight w:val="320" w:hRule="atLeast"/>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17">
            <w:pPr>
              <w:pBdr>
                <w:top w:space="0" w:sz="0" w:val="nil"/>
                <w:left w:space="0" w:sz="0" w:val="nil"/>
                <w:bottom w:space="0" w:sz="0" w:val="nil"/>
                <w:right w:space="0" w:sz="0" w:val="nil"/>
                <w:between w:space="0" w:sz="0" w:val="nil"/>
              </w:pBdr>
              <w:contextualSpacing w:val="0"/>
              <w:rPr>
                <w:rFonts w:ascii="Verdana" w:cs="Verdana" w:eastAsia="Verdana" w:hAnsi="Verdana"/>
                <w:color w:val="000000"/>
              </w:rPr>
            </w:pPr>
            <w:r w:rsidDel="00000000" w:rsidR="00000000" w:rsidRPr="00000000">
              <w:rPr>
                <w:rFonts w:ascii="Verdana" w:cs="Verdana" w:eastAsia="Verdana" w:hAnsi="Verdana"/>
                <w:rtl w:val="0"/>
              </w:rPr>
              <w:t xml:space="preserve">Studie + instelling waaraan je studeert:</w:t>
            </w: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018">
            <w:pPr>
              <w:pBdr>
                <w:top w:space="0" w:sz="0" w:val="nil"/>
                <w:left w:space="0" w:sz="0" w:val="nil"/>
                <w:bottom w:space="0" w:sz="0" w:val="nil"/>
                <w:right w:space="0" w:sz="0" w:val="nil"/>
                <w:between w:space="0" w:sz="0" w:val="nil"/>
              </w:pBdr>
              <w:contextualSpacing w:val="0"/>
              <w:rPr>
                <w:rFonts w:ascii="Verdana" w:cs="Verdana" w:eastAsia="Verdana" w:hAnsi="Verdana"/>
                <w:color w:val="000000"/>
                <w:sz w:val="22"/>
                <w:szCs w:val="22"/>
              </w:rPr>
            </w:pPr>
            <w:r w:rsidDel="00000000" w:rsidR="00000000" w:rsidRPr="00000000">
              <w:rPr>
                <w:rtl w:val="0"/>
              </w:rPr>
            </w:r>
          </w:p>
        </w:tc>
      </w:tr>
      <w:tr>
        <w:trPr>
          <w:trHeight w:val="320" w:hRule="atLeast"/>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19">
            <w:pPr>
              <w:pBdr>
                <w:top w:space="0" w:sz="0" w:val="nil"/>
                <w:left w:space="0" w:sz="0" w:val="nil"/>
                <w:bottom w:space="0" w:sz="0" w:val="nil"/>
                <w:right w:space="0" w:sz="0" w:val="nil"/>
                <w:between w:space="0" w:sz="0" w:val="nil"/>
              </w:pBdr>
              <w:contextualSpacing w:val="0"/>
              <w:rPr>
                <w:rFonts w:ascii="Verdana" w:cs="Verdana" w:eastAsia="Verdana" w:hAnsi="Verdana"/>
                <w:color w:val="000000"/>
              </w:rPr>
            </w:pPr>
            <w:r w:rsidDel="00000000" w:rsidR="00000000" w:rsidRPr="00000000">
              <w:rPr>
                <w:rFonts w:ascii="Verdana" w:cs="Verdana" w:eastAsia="Verdana" w:hAnsi="Verdana"/>
                <w:color w:val="000000"/>
                <w:rtl w:val="0"/>
              </w:rPr>
              <w:t xml:space="preserve">Stud</w:t>
            </w:r>
            <w:r w:rsidDel="00000000" w:rsidR="00000000" w:rsidRPr="00000000">
              <w:rPr>
                <w:rFonts w:ascii="Verdana" w:cs="Verdana" w:eastAsia="Verdana" w:hAnsi="Verdana"/>
                <w:rtl w:val="0"/>
              </w:rPr>
              <w:t xml:space="preserve">entnummer:</w:t>
            </w: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01A">
            <w:pPr>
              <w:pBdr>
                <w:top w:space="0" w:sz="0" w:val="nil"/>
                <w:left w:space="0" w:sz="0" w:val="nil"/>
                <w:bottom w:space="0" w:sz="0" w:val="nil"/>
                <w:right w:space="0" w:sz="0" w:val="nil"/>
                <w:between w:space="0" w:sz="0" w:val="nil"/>
              </w:pBdr>
              <w:contextualSpacing w:val="0"/>
              <w:rPr>
                <w:rFonts w:ascii="Verdana" w:cs="Verdana" w:eastAsia="Verdana" w:hAnsi="Verdana"/>
                <w:color w:val="000000"/>
                <w:sz w:val="22"/>
                <w:szCs w:val="22"/>
              </w:rPr>
            </w:pPr>
            <w:r w:rsidDel="00000000" w:rsidR="00000000" w:rsidRPr="00000000">
              <w:rPr>
                <w:rtl w:val="0"/>
              </w:rPr>
            </w:r>
          </w:p>
        </w:tc>
      </w:tr>
      <w:tr>
        <w:trPr>
          <w:trHeight w:val="320" w:hRule="atLeast"/>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1B">
            <w:pPr>
              <w:pBdr>
                <w:top w:space="0" w:sz="0" w:val="nil"/>
                <w:left w:space="0" w:sz="0" w:val="nil"/>
                <w:bottom w:space="0" w:sz="0" w:val="nil"/>
                <w:right w:space="0" w:sz="0" w:val="nil"/>
                <w:between w:space="0" w:sz="0" w:val="nil"/>
              </w:pBdr>
              <w:contextualSpacing w:val="0"/>
              <w:rPr>
                <w:rFonts w:ascii="Verdana" w:cs="Verdana" w:eastAsia="Verdana" w:hAnsi="Verdana"/>
                <w:color w:val="000000"/>
              </w:rPr>
            </w:pPr>
            <w:r w:rsidDel="00000000" w:rsidR="00000000" w:rsidRPr="00000000">
              <w:rPr>
                <w:rFonts w:ascii="Verdana" w:cs="Verdana" w:eastAsia="Verdana" w:hAnsi="Verdana"/>
                <w:rtl w:val="0"/>
              </w:rPr>
              <w:t xml:space="preserve">Vorige volleybalvereniging </w:t>
            </w:r>
            <w:r w:rsidDel="00000000" w:rsidR="00000000" w:rsidRPr="00000000">
              <w:rPr>
                <w:rFonts w:ascii="Verdana" w:cs="Verdana" w:eastAsia="Verdana" w:hAnsi="Verdana"/>
                <w:sz w:val="16"/>
                <w:szCs w:val="16"/>
                <w:rtl w:val="0"/>
              </w:rPr>
              <w:t xml:space="preserve">(eventueel)</w:t>
            </w:r>
            <w:r w:rsidDel="00000000" w:rsidR="00000000" w:rsidRPr="00000000">
              <w:rPr>
                <w:rFonts w:ascii="Verdana" w:cs="Verdana" w:eastAsia="Verdana" w:hAnsi="Verdana"/>
                <w:rtl w:val="0"/>
              </w:rPr>
              <w:t xml:space="preserve">:</w:t>
            </w: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01C">
            <w:pPr>
              <w:pBdr>
                <w:top w:space="0" w:sz="0" w:val="nil"/>
                <w:left w:space="0" w:sz="0" w:val="nil"/>
                <w:bottom w:space="0" w:sz="0" w:val="nil"/>
                <w:right w:space="0" w:sz="0" w:val="nil"/>
                <w:between w:space="0" w:sz="0" w:val="nil"/>
              </w:pBdr>
              <w:contextualSpacing w:val="0"/>
              <w:rPr>
                <w:rFonts w:ascii="Verdana" w:cs="Verdana" w:eastAsia="Verdana" w:hAnsi="Verdana"/>
                <w:color w:val="000000"/>
                <w:sz w:val="22"/>
                <w:szCs w:val="22"/>
              </w:rPr>
            </w:pPr>
            <w:r w:rsidDel="00000000" w:rsidR="00000000" w:rsidRPr="00000000">
              <w:rPr>
                <w:rtl w:val="0"/>
              </w:rPr>
            </w:r>
          </w:p>
        </w:tc>
      </w:tr>
      <w:tr>
        <w:trPr>
          <w:trHeight w:val="320" w:hRule="atLeast"/>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1D">
            <w:pPr>
              <w:pBdr>
                <w:top w:space="0" w:sz="0" w:val="nil"/>
                <w:left w:space="0" w:sz="0" w:val="nil"/>
                <w:bottom w:space="0" w:sz="0" w:val="nil"/>
                <w:right w:space="0" w:sz="0" w:val="nil"/>
                <w:between w:space="0" w:sz="0" w:val="nil"/>
              </w:pBdr>
              <w:contextualSpacing w:val="0"/>
              <w:rPr>
                <w:rFonts w:ascii="Verdana" w:cs="Verdana" w:eastAsia="Verdana" w:hAnsi="Verdana"/>
                <w:color w:val="000000"/>
              </w:rPr>
            </w:pPr>
            <w:r w:rsidDel="00000000" w:rsidR="00000000" w:rsidRPr="00000000">
              <w:rPr>
                <w:rFonts w:ascii="Verdana" w:cs="Verdana" w:eastAsia="Verdana" w:hAnsi="Verdana"/>
                <w:rtl w:val="0"/>
              </w:rPr>
              <w:t xml:space="preserve">Oud-lidnummer Nevobo</w:t>
            </w:r>
            <w:r w:rsidDel="00000000" w:rsidR="00000000" w:rsidRPr="00000000">
              <w:rPr>
                <w:rFonts w:ascii="Verdana" w:cs="Verdana" w:eastAsia="Verdana" w:hAnsi="Verdana"/>
                <w:color w:val="000000"/>
                <w:rtl w:val="0"/>
              </w:rPr>
              <w:t xml:space="preserve"> </w:t>
            </w:r>
            <w:r w:rsidDel="00000000" w:rsidR="00000000" w:rsidRPr="00000000">
              <w:rPr>
                <w:rFonts w:ascii="Verdana" w:cs="Verdana" w:eastAsia="Verdana" w:hAnsi="Verdana"/>
                <w:color w:val="000000"/>
                <w:sz w:val="16"/>
                <w:szCs w:val="16"/>
                <w:rtl w:val="0"/>
              </w:rPr>
              <w:t xml:space="preserve">(eventueel)</w:t>
            </w:r>
            <w:r w:rsidDel="00000000" w:rsidR="00000000" w:rsidRPr="00000000">
              <w:rPr>
                <w:rFonts w:ascii="Verdana" w:cs="Verdana" w:eastAsia="Verdana" w:hAnsi="Verdana"/>
                <w:color w:val="000000"/>
                <w:rtl w:val="0"/>
              </w:rPr>
              <w:t xml:space="preserve">:</w:t>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01E">
            <w:pPr>
              <w:pBdr>
                <w:top w:space="0" w:sz="0" w:val="nil"/>
                <w:left w:space="0" w:sz="0" w:val="nil"/>
                <w:bottom w:space="0" w:sz="0" w:val="nil"/>
                <w:right w:space="0" w:sz="0" w:val="nil"/>
                <w:between w:space="0" w:sz="0" w:val="nil"/>
              </w:pBdr>
              <w:contextualSpacing w:val="0"/>
              <w:rPr>
                <w:rFonts w:ascii="Verdana" w:cs="Verdana" w:eastAsia="Verdana" w:hAnsi="Verdana"/>
                <w:color w:val="000000"/>
                <w:sz w:val="22"/>
                <w:szCs w:val="22"/>
              </w:rPr>
            </w:pPr>
            <w:r w:rsidDel="00000000" w:rsidR="00000000" w:rsidRPr="00000000">
              <w:rPr>
                <w:rtl w:val="0"/>
              </w:rPr>
            </w:r>
          </w:p>
        </w:tc>
      </w:tr>
      <w:tr>
        <w:trPr>
          <w:trHeight w:val="320" w:hRule="atLeast"/>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1F">
            <w:pPr>
              <w:pBdr>
                <w:top w:space="0" w:sz="0" w:val="nil"/>
                <w:left w:space="0" w:sz="0" w:val="nil"/>
                <w:bottom w:space="0" w:sz="0" w:val="nil"/>
                <w:right w:space="0" w:sz="0" w:val="nil"/>
                <w:between w:space="0" w:sz="0" w:val="nil"/>
              </w:pBdr>
              <w:contextualSpacing w:val="0"/>
              <w:rPr>
                <w:rFonts w:ascii="Verdana" w:cs="Verdana" w:eastAsia="Verdana" w:hAnsi="Verdana"/>
                <w:color w:val="000000"/>
              </w:rPr>
            </w:pPr>
            <w:r w:rsidDel="00000000" w:rsidR="00000000" w:rsidRPr="00000000">
              <w:rPr>
                <w:rFonts w:ascii="Verdana" w:cs="Verdana" w:eastAsia="Verdana" w:hAnsi="Verdana"/>
                <w:rtl w:val="0"/>
              </w:rPr>
              <w:t xml:space="preserve">Voor het laatst gespeeld in</w:t>
            </w:r>
            <w:r w:rsidDel="00000000" w:rsidR="00000000" w:rsidRPr="00000000">
              <w:rPr>
                <w:rFonts w:ascii="Verdana" w:cs="Verdana" w:eastAsia="Verdana" w:hAnsi="Verdana"/>
                <w:color w:val="000000"/>
                <w:rtl w:val="0"/>
              </w:rPr>
              <w:t xml:space="preserve"> </w:t>
            </w:r>
            <w:r w:rsidDel="00000000" w:rsidR="00000000" w:rsidRPr="00000000">
              <w:rPr>
                <w:rFonts w:ascii="Verdana" w:cs="Verdana" w:eastAsia="Verdana" w:hAnsi="Verdana"/>
                <w:color w:val="000000"/>
                <w:sz w:val="16"/>
                <w:szCs w:val="16"/>
                <w:rtl w:val="0"/>
              </w:rPr>
              <w:t xml:space="preserve">(eventueel)</w:t>
            </w:r>
            <w:r w:rsidDel="00000000" w:rsidR="00000000" w:rsidRPr="00000000">
              <w:rPr>
                <w:rFonts w:ascii="Verdana" w:cs="Verdana" w:eastAsia="Verdana" w:hAnsi="Verdana"/>
                <w:color w:val="000000"/>
                <w:rtl w:val="0"/>
              </w:rPr>
              <w:t xml:space="preserve">: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20">
            <w:pPr>
              <w:pBdr>
                <w:top w:space="0" w:sz="0" w:val="nil"/>
                <w:left w:space="0" w:sz="0" w:val="nil"/>
                <w:bottom w:space="0" w:sz="0" w:val="nil"/>
                <w:right w:space="0" w:sz="0" w:val="nil"/>
                <w:between w:space="0" w:sz="0" w:val="nil"/>
              </w:pBdr>
              <w:contextualSpacing w:val="0"/>
              <w:rPr>
                <w:rFonts w:ascii="Verdana" w:cs="Verdana" w:eastAsia="Verdana" w:hAnsi="Verdana"/>
                <w:color w:val="000000"/>
                <w:sz w:val="22"/>
                <w:szCs w:val="22"/>
              </w:rPr>
            </w:pPr>
            <w:r w:rsidDel="00000000" w:rsidR="00000000" w:rsidRPr="00000000">
              <w:rPr>
                <w:rFonts w:ascii="Verdana" w:cs="Verdana" w:eastAsia="Verdana" w:hAnsi="Verdana"/>
                <w:sz w:val="22"/>
                <w:szCs w:val="22"/>
                <w:rtl w:val="0"/>
              </w:rPr>
              <w:t xml:space="preserve">seizoen:</w:t>
            </w:r>
            <w:r w:rsidDel="00000000" w:rsidR="00000000" w:rsidRPr="00000000">
              <w:rPr>
                <w:rtl w:val="0"/>
              </w:rPr>
            </w:r>
          </w:p>
        </w:tc>
      </w:tr>
      <w:tr>
        <w:trPr>
          <w:trHeight w:val="320" w:hRule="atLeast"/>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21">
            <w:pPr>
              <w:pBdr>
                <w:top w:space="0" w:sz="0" w:val="nil"/>
                <w:left w:space="0" w:sz="0" w:val="nil"/>
                <w:bottom w:space="0" w:sz="0" w:val="nil"/>
                <w:right w:space="0" w:sz="0" w:val="nil"/>
                <w:between w:space="0" w:sz="0" w:val="nil"/>
              </w:pBdr>
              <w:contextualSpacing w:val="0"/>
              <w:rPr>
                <w:rFonts w:ascii="Verdana" w:cs="Verdana" w:eastAsia="Verdana" w:hAnsi="Verdana"/>
                <w:color w:val="000000"/>
              </w:rPr>
            </w:pPr>
            <w:r w:rsidDel="00000000" w:rsidR="00000000" w:rsidRPr="00000000">
              <w:rPr>
                <w:rFonts w:ascii="Verdana" w:cs="Verdana" w:eastAsia="Verdana" w:hAnsi="Verdana"/>
                <w:rtl w:val="0"/>
              </w:rPr>
              <w:t xml:space="preserve">Hoogst gespeelde niveau</w:t>
            </w:r>
            <w:r w:rsidDel="00000000" w:rsidR="00000000" w:rsidRPr="00000000">
              <w:rPr>
                <w:rFonts w:ascii="Verdana" w:cs="Verdana" w:eastAsia="Verdana" w:hAnsi="Verdana"/>
                <w:color w:val="000000"/>
                <w:rtl w:val="0"/>
              </w:rPr>
              <w:t xml:space="preserve"> </w:t>
            </w:r>
            <w:r w:rsidDel="00000000" w:rsidR="00000000" w:rsidRPr="00000000">
              <w:rPr>
                <w:rFonts w:ascii="Verdana" w:cs="Verdana" w:eastAsia="Verdana" w:hAnsi="Verdana"/>
                <w:color w:val="000000"/>
                <w:sz w:val="16"/>
                <w:szCs w:val="16"/>
                <w:rtl w:val="0"/>
              </w:rPr>
              <w:t xml:space="preserve">(eventueel)</w:t>
            </w:r>
            <w:r w:rsidDel="00000000" w:rsidR="00000000" w:rsidRPr="00000000">
              <w:rPr>
                <w:rFonts w:ascii="Verdana" w:cs="Verdana" w:eastAsia="Verdana" w:hAnsi="Verdana"/>
                <w:color w:val="000000"/>
                <w:rtl w:val="0"/>
              </w:rPr>
              <w:t xml:space="preserve">:</w:t>
            </w:r>
          </w:p>
        </w:tc>
        <w:tc>
          <w:tcPr>
            <w:tcBorders>
              <w:top w:color="000000" w:space="0" w:sz="4" w:val="single"/>
              <w:left w:color="000000" w:space="0" w:sz="0" w:val="nil"/>
              <w:bottom w:color="000000" w:space="0" w:sz="4" w:val="single"/>
              <w:right w:color="000000" w:space="0" w:sz="0" w:val="nil"/>
            </w:tcBorders>
            <w:vAlign w:val="center"/>
          </w:tcPr>
          <w:p w:rsidR="00000000" w:rsidDel="00000000" w:rsidP="00000000" w:rsidRDefault="00000000" w:rsidRPr="00000000" w14:paraId="00000022">
            <w:pPr>
              <w:pBdr>
                <w:top w:space="0" w:sz="0" w:val="nil"/>
                <w:left w:space="0" w:sz="0" w:val="nil"/>
                <w:bottom w:space="0" w:sz="0" w:val="nil"/>
                <w:right w:space="0" w:sz="0" w:val="nil"/>
                <w:between w:space="0" w:sz="0" w:val="nil"/>
              </w:pBdr>
              <w:contextualSpacing w:val="0"/>
              <w:rPr>
                <w:rFonts w:ascii="Verdana" w:cs="Verdana" w:eastAsia="Verdana" w:hAnsi="Verdana"/>
                <w:color w:val="000000"/>
              </w:rPr>
            </w:pPr>
            <w:r w:rsidDel="00000000" w:rsidR="00000000" w:rsidRPr="00000000">
              <w:rPr>
                <w:rtl w:val="0"/>
              </w:rPr>
            </w:r>
          </w:p>
        </w:tc>
      </w:tr>
      <w:tr>
        <w:trPr>
          <w:trHeight w:val="320" w:hRule="atLeast"/>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23">
            <w:pPr>
              <w:pBdr>
                <w:top w:space="0" w:sz="0" w:val="nil"/>
                <w:left w:space="0" w:sz="0" w:val="nil"/>
                <w:bottom w:space="0" w:sz="0" w:val="nil"/>
                <w:right w:space="0" w:sz="0" w:val="nil"/>
                <w:between w:space="0" w:sz="0" w:val="nil"/>
              </w:pBdr>
              <w:contextualSpacing w:val="0"/>
              <w:rPr>
                <w:rFonts w:ascii="Verdana" w:cs="Verdana" w:eastAsia="Verdana" w:hAnsi="Verdana"/>
                <w:color w:val="000000"/>
              </w:rPr>
            </w:pPr>
            <w:r w:rsidDel="00000000" w:rsidR="00000000" w:rsidRPr="00000000">
              <w:rPr>
                <w:rFonts w:ascii="Verdana" w:cs="Verdana" w:eastAsia="Verdana" w:hAnsi="Verdana"/>
                <w:rtl w:val="0"/>
              </w:rPr>
              <w:t xml:space="preserve">Positie</w:t>
            </w:r>
            <w:r w:rsidDel="00000000" w:rsidR="00000000" w:rsidRPr="00000000">
              <w:rPr>
                <w:rFonts w:ascii="Verdana" w:cs="Verdana" w:eastAsia="Verdana" w:hAnsi="Verdana"/>
                <w:color w:val="000000"/>
                <w:rtl w:val="0"/>
              </w:rPr>
              <w:t xml:space="preserve"> </w:t>
            </w:r>
            <w:r w:rsidDel="00000000" w:rsidR="00000000" w:rsidRPr="00000000">
              <w:rPr>
                <w:rFonts w:ascii="Verdana" w:cs="Verdana" w:eastAsia="Verdana" w:hAnsi="Verdana"/>
                <w:color w:val="000000"/>
                <w:sz w:val="16"/>
                <w:szCs w:val="16"/>
                <w:rtl w:val="0"/>
              </w:rPr>
              <w:t xml:space="preserve">(eventueel)</w:t>
            </w:r>
            <w:r w:rsidDel="00000000" w:rsidR="00000000" w:rsidRPr="00000000">
              <w:rPr>
                <w:rFonts w:ascii="Verdana" w:cs="Verdana" w:eastAsia="Verdana" w:hAnsi="Verdana"/>
                <w:color w:val="000000"/>
                <w:rtl w:val="0"/>
              </w:rPr>
              <w:t xml:space="preserve">:</w:t>
            </w:r>
          </w:p>
        </w:tc>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024">
            <w:pPr>
              <w:pBdr>
                <w:top w:space="0" w:sz="0" w:val="nil"/>
                <w:left w:space="0" w:sz="0" w:val="nil"/>
                <w:bottom w:space="0" w:sz="0" w:val="nil"/>
                <w:right w:space="0" w:sz="0" w:val="nil"/>
                <w:between w:space="0" w:sz="0" w:val="nil"/>
              </w:pBdr>
              <w:contextualSpacing w:val="0"/>
              <w:rPr>
                <w:rFonts w:ascii="Verdana" w:cs="Verdana" w:eastAsia="Verdana" w:hAnsi="Verdana"/>
                <w:color w:val="000000"/>
                <w:sz w:val="22"/>
                <w:szCs w:val="22"/>
              </w:rPr>
            </w:pPr>
            <w:r w:rsidDel="00000000" w:rsidR="00000000" w:rsidRPr="00000000">
              <w:rPr>
                <w:rtl w:val="0"/>
              </w:rPr>
            </w:r>
          </w:p>
        </w:tc>
      </w:tr>
      <w:tr>
        <w:trPr>
          <w:trHeight w:val="320" w:hRule="atLeast"/>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25">
            <w:pPr>
              <w:pBdr>
                <w:top w:space="0" w:sz="0" w:val="nil"/>
                <w:left w:space="0" w:sz="0" w:val="nil"/>
                <w:bottom w:space="0" w:sz="0" w:val="nil"/>
                <w:right w:space="0" w:sz="0" w:val="nil"/>
                <w:between w:space="0" w:sz="0" w:val="nil"/>
              </w:pBdr>
              <w:contextualSpacing w:val="0"/>
              <w:rPr>
                <w:rFonts w:ascii="Verdana" w:cs="Verdana" w:eastAsia="Verdana" w:hAnsi="Verdana"/>
                <w:color w:val="000000"/>
              </w:rPr>
            </w:pPr>
            <w:r w:rsidDel="00000000" w:rsidR="00000000" w:rsidRPr="00000000">
              <w:rPr>
                <w:rFonts w:ascii="Verdana" w:cs="Verdana" w:eastAsia="Verdana" w:hAnsi="Verdana"/>
                <w:rtl w:val="0"/>
              </w:rPr>
              <w:t xml:space="preserve">Scheidsrechterslicentie</w:t>
            </w:r>
            <w:r w:rsidDel="00000000" w:rsidR="00000000" w:rsidRPr="00000000">
              <w:rPr>
                <w:rFonts w:ascii="Verdana" w:cs="Verdana" w:eastAsia="Verdana" w:hAnsi="Verdana"/>
                <w:color w:val="000000"/>
                <w:rtl w:val="0"/>
              </w:rPr>
              <w:t xml:space="preserve">:</w:t>
            </w:r>
          </w:p>
        </w:tc>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026">
            <w:pPr>
              <w:pBdr>
                <w:top w:space="0" w:sz="0" w:val="nil"/>
                <w:left w:space="0" w:sz="0" w:val="nil"/>
                <w:bottom w:space="0" w:sz="0" w:val="nil"/>
                <w:right w:space="0" w:sz="0" w:val="nil"/>
                <w:between w:space="0" w:sz="0" w:val="nil"/>
              </w:pBdr>
              <w:contextualSpacing w:val="0"/>
              <w:rPr>
                <w:rFonts w:ascii="Verdana" w:cs="Verdana" w:eastAsia="Verdana" w:hAnsi="Verdana"/>
                <w:color w:val="000000"/>
                <w:sz w:val="22"/>
                <w:szCs w:val="22"/>
              </w:rPr>
            </w:pPr>
            <w:r w:rsidDel="00000000" w:rsidR="00000000" w:rsidRPr="00000000">
              <w:rPr>
                <w:rFonts w:ascii="Verdana" w:cs="Verdana" w:eastAsia="Verdana" w:hAnsi="Verdana"/>
                <w:sz w:val="22"/>
                <w:szCs w:val="22"/>
                <w:rtl w:val="0"/>
              </w:rPr>
              <w:t xml:space="preserve">ja / nee*</w:t>
            </w:r>
            <w:r w:rsidDel="00000000" w:rsidR="00000000" w:rsidRPr="00000000">
              <w:rPr>
                <w:rtl w:val="0"/>
              </w:rPr>
            </w:r>
          </w:p>
        </w:tc>
      </w:tr>
      <w:tr>
        <w:trPr>
          <w:trHeight w:val="200" w:hRule="atLeast"/>
        </w:trPr>
        <w:tc>
          <w:tcPr>
            <w:gridSpan w:val="2"/>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27">
            <w:pPr>
              <w:pBdr>
                <w:top w:space="0" w:sz="0" w:val="nil"/>
                <w:left w:space="0" w:sz="0" w:val="nil"/>
                <w:bottom w:space="0" w:sz="0" w:val="nil"/>
                <w:right w:space="0" w:sz="0" w:val="nil"/>
                <w:between w:space="0" w:sz="0" w:val="nil"/>
              </w:pBdr>
              <w:contextualSpacing w:val="0"/>
              <w:rPr>
                <w:rFonts w:ascii="Verdana" w:cs="Verdana" w:eastAsia="Verdana" w:hAnsi="Verdana"/>
                <w:color w:val="000000"/>
                <w:sz w:val="22"/>
                <w:szCs w:val="22"/>
              </w:rPr>
            </w:pPr>
            <w:r w:rsidDel="00000000" w:rsidR="00000000" w:rsidRPr="00000000">
              <w:rPr>
                <w:rtl w:val="0"/>
              </w:rPr>
            </w:r>
          </w:p>
        </w:tc>
      </w:tr>
      <w:tr>
        <w:trPr>
          <w:trHeight w:val="260" w:hRule="atLeast"/>
        </w:trPr>
        <w:tc>
          <w:tcPr>
            <w:vMerge w:val="restart"/>
            <w:tcBorders>
              <w:top w:color="000000" w:space="0" w:sz="0" w:val="nil"/>
              <w:left w:color="000000" w:space="0" w:sz="0" w:val="nil"/>
              <w:bottom w:color="000000" w:space="0" w:sz="0" w:val="nil"/>
              <w:right w:color="000000" w:space="0" w:sz="0" w:val="nil"/>
            </w:tcBorders>
            <w:tcMar>
              <w:left w:w="85.0" w:type="dxa"/>
              <w:right w:w="85.0" w:type="dxa"/>
            </w:tcMar>
            <w:vAlign w:val="center"/>
          </w:tcPr>
          <w:p w:rsidR="00000000" w:rsidDel="00000000" w:rsidP="00000000" w:rsidRDefault="00000000" w:rsidRPr="00000000" w14:paraId="00000029">
            <w:pPr>
              <w:pBdr>
                <w:top w:space="0" w:sz="0" w:val="nil"/>
                <w:left w:space="0" w:sz="0" w:val="nil"/>
                <w:bottom w:space="0" w:sz="0" w:val="nil"/>
                <w:right w:space="0" w:sz="0" w:val="nil"/>
                <w:between w:space="0" w:sz="0" w:val="nil"/>
              </w:pBdr>
              <w:contextualSpacing w:val="0"/>
              <w:rPr>
                <w:rFonts w:ascii="Verdana" w:cs="Verdana" w:eastAsia="Verdana" w:hAnsi="Verdana"/>
                <w:color w:val="000000"/>
              </w:rPr>
            </w:pPr>
            <w:r w:rsidDel="00000000" w:rsidR="00000000" w:rsidRPr="00000000">
              <w:rPr>
                <w:rFonts w:ascii="Verdana" w:cs="Verdana" w:eastAsia="Verdana" w:hAnsi="Verdana"/>
                <w:color w:val="000000"/>
                <w:rtl w:val="0"/>
              </w:rPr>
              <w:t xml:space="preserve">Ik word:</w:t>
            </w:r>
          </w:p>
          <w:p w:rsidR="00000000" w:rsidDel="00000000" w:rsidP="00000000" w:rsidRDefault="00000000" w:rsidRPr="00000000" w14:paraId="0000002A">
            <w:pPr>
              <w:numPr>
                <w:ilvl w:val="0"/>
                <w:numId w:val="3"/>
              </w:numPr>
              <w:pBdr>
                <w:top w:space="0" w:sz="0" w:val="nil"/>
                <w:left w:space="0" w:sz="0" w:val="nil"/>
                <w:bottom w:space="0" w:sz="0" w:val="nil"/>
                <w:right w:space="0" w:sz="0" w:val="nil"/>
                <w:between w:space="0" w:sz="0" w:val="nil"/>
              </w:pBdr>
              <w:ind w:left="360" w:hanging="360"/>
              <w:contextualSpacing w:val="0"/>
              <w:rPr>
                <w:color w:val="000000"/>
              </w:rPr>
            </w:pPr>
            <w:r w:rsidDel="00000000" w:rsidR="00000000" w:rsidRPr="00000000">
              <w:rPr>
                <w:rFonts w:ascii="Verdana" w:cs="Verdana" w:eastAsia="Verdana" w:hAnsi="Verdana"/>
                <w:color w:val="000000"/>
                <w:rtl w:val="0"/>
              </w:rPr>
              <w:t xml:space="preserve">     Competitiespelend lid</w:t>
            </w:r>
            <w:r w:rsidDel="00000000" w:rsidR="00000000" w:rsidRPr="00000000">
              <w:rPr>
                <w:rtl w:val="0"/>
              </w:rPr>
            </w:r>
          </w:p>
          <w:p w:rsidR="00000000" w:rsidDel="00000000" w:rsidP="00000000" w:rsidRDefault="00000000" w:rsidRPr="00000000" w14:paraId="0000002B">
            <w:pPr>
              <w:numPr>
                <w:ilvl w:val="0"/>
                <w:numId w:val="4"/>
              </w:numPr>
              <w:pBdr>
                <w:top w:space="0" w:sz="0" w:val="nil"/>
                <w:left w:space="0" w:sz="0" w:val="nil"/>
                <w:bottom w:space="0" w:sz="0" w:val="nil"/>
                <w:right w:space="0" w:sz="0" w:val="nil"/>
                <w:between w:space="0" w:sz="0" w:val="nil"/>
              </w:pBdr>
              <w:ind w:left="360" w:hanging="360"/>
              <w:contextualSpacing w:val="0"/>
              <w:rPr>
                <w:color w:val="000000"/>
              </w:rPr>
            </w:pPr>
            <w:r w:rsidDel="00000000" w:rsidR="00000000" w:rsidRPr="00000000">
              <w:rPr>
                <w:rFonts w:ascii="Verdana" w:cs="Verdana" w:eastAsia="Verdana" w:hAnsi="Verdana"/>
                <w:color w:val="000000"/>
                <w:rtl w:val="0"/>
              </w:rPr>
              <w:t xml:space="preserve">     N</w:t>
            </w:r>
            <w:r w:rsidDel="00000000" w:rsidR="00000000" w:rsidRPr="00000000">
              <w:rPr>
                <w:rFonts w:ascii="Verdana" w:cs="Verdana" w:eastAsia="Verdana" w:hAnsi="Verdana"/>
                <w:rtl w:val="0"/>
              </w:rPr>
              <w:t xml:space="preserve">iet-competitiespelend lid (NCS)</w:t>
            </w:r>
            <w:r w:rsidDel="00000000" w:rsidR="00000000" w:rsidRPr="00000000">
              <w:rPr>
                <w:rtl w:val="0"/>
              </w:rPr>
            </w:r>
          </w:p>
          <w:p w:rsidR="00000000" w:rsidDel="00000000" w:rsidP="00000000" w:rsidRDefault="00000000" w:rsidRPr="00000000" w14:paraId="0000002C">
            <w:pPr>
              <w:numPr>
                <w:ilvl w:val="0"/>
                <w:numId w:val="2"/>
              </w:numPr>
              <w:pBdr>
                <w:top w:space="0" w:sz="0" w:val="nil"/>
                <w:left w:space="0" w:sz="0" w:val="nil"/>
                <w:bottom w:space="0" w:sz="0" w:val="nil"/>
                <w:right w:space="0" w:sz="0" w:val="nil"/>
                <w:between w:space="0" w:sz="0" w:val="nil"/>
              </w:pBdr>
              <w:ind w:left="360" w:hanging="360"/>
              <w:contextualSpacing w:val="0"/>
              <w:rPr>
                <w:color w:val="000000"/>
              </w:rPr>
            </w:pPr>
            <w:r w:rsidDel="00000000" w:rsidR="00000000" w:rsidRPr="00000000">
              <w:rPr>
                <w:rFonts w:ascii="Verdana" w:cs="Verdana" w:eastAsia="Verdana" w:hAnsi="Verdana"/>
                <w:color w:val="000000"/>
                <w:rtl w:val="0"/>
              </w:rPr>
              <w:t xml:space="preserve">     Arderikker</w:t>
            </w: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contextualSpacing w:val="0"/>
              <w:rPr>
                <w:rFonts w:ascii="Verdana" w:cs="Verdana" w:eastAsia="Verdana" w:hAnsi="Verdana"/>
              </w:rPr>
            </w:pPr>
            <w:r w:rsidDel="00000000" w:rsidR="00000000" w:rsidRPr="00000000">
              <w:rPr>
                <w:rtl w:val="0"/>
              </w:rPr>
            </w:r>
          </w:p>
          <w:p w:rsidR="00000000" w:rsidDel="00000000" w:rsidP="00000000" w:rsidRDefault="00000000" w:rsidRPr="00000000" w14:paraId="0000002E">
            <w:pPr>
              <w:numPr>
                <w:ilvl w:val="0"/>
                <w:numId w:val="2"/>
              </w:numPr>
              <w:pBdr>
                <w:top w:space="0" w:sz="0" w:val="nil"/>
                <w:left w:space="0" w:sz="0" w:val="nil"/>
                <w:bottom w:space="0" w:sz="0" w:val="nil"/>
                <w:right w:space="0" w:sz="0" w:val="nil"/>
                <w:between w:space="0" w:sz="0" w:val="nil"/>
              </w:pBdr>
              <w:ind w:left="360" w:hanging="360"/>
              <w:contextualSpacing w:val="0"/>
              <w:rPr>
                <w:color w:val="000000"/>
              </w:rPr>
            </w:pPr>
            <w:r w:rsidDel="00000000" w:rsidR="00000000" w:rsidRPr="00000000">
              <w:rPr>
                <w:rFonts w:ascii="Verdana" w:cs="Verdana" w:eastAsia="Verdana" w:hAnsi="Verdana"/>
                <w:rtl w:val="0"/>
              </w:rPr>
              <w:t xml:space="preserve">     Partnerrikker</w:t>
              <w:tab/>
              <w:tab/>
              <w:tab/>
            </w:r>
            <w:r w:rsidDel="00000000" w:rsidR="00000000" w:rsidRPr="00000000">
              <w:rPr>
                <w:rtl w:val="0"/>
              </w:rPr>
            </w:r>
          </w:p>
          <w:p w:rsidR="00000000" w:rsidDel="00000000" w:rsidP="00000000" w:rsidRDefault="00000000" w:rsidRPr="00000000" w14:paraId="0000002F">
            <w:pPr>
              <w:numPr>
                <w:ilvl w:val="0"/>
                <w:numId w:val="2"/>
              </w:numPr>
              <w:pBdr>
                <w:top w:space="0" w:sz="0" w:val="nil"/>
                <w:left w:space="0" w:sz="0" w:val="nil"/>
                <w:bottom w:space="0" w:sz="0" w:val="nil"/>
                <w:right w:space="0" w:sz="0" w:val="nil"/>
                <w:between w:space="0" w:sz="0" w:val="nil"/>
              </w:pBdr>
              <w:ind w:left="360" w:hanging="360"/>
              <w:contextualSpacing w:val="0"/>
              <w:rPr/>
            </w:pPr>
            <w:r w:rsidDel="00000000" w:rsidR="00000000" w:rsidRPr="00000000">
              <w:rPr>
                <w:rFonts w:ascii="Verdana" w:cs="Verdana" w:eastAsia="Verdana" w:hAnsi="Verdana"/>
                <w:rtl w:val="0"/>
              </w:rPr>
              <w:t xml:space="preserve">     Trauwlid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30">
            <w:pPr>
              <w:pBdr>
                <w:top w:space="0" w:sz="0" w:val="nil"/>
                <w:left w:space="0" w:sz="0" w:val="nil"/>
                <w:bottom w:space="0" w:sz="0" w:val="nil"/>
                <w:right w:space="0" w:sz="0" w:val="nil"/>
                <w:between w:space="0" w:sz="0" w:val="nil"/>
              </w:pBdr>
              <w:contextualSpacing w:val="0"/>
              <w:rPr>
                <w:rFonts w:ascii="Verdana" w:cs="Verdana" w:eastAsia="Verdana" w:hAnsi="Verdana"/>
                <w:color w:val="000000"/>
                <w:sz w:val="22"/>
                <w:szCs w:val="22"/>
              </w:rPr>
            </w:pPr>
            <w:r w:rsidDel="00000000" w:rsidR="00000000" w:rsidRPr="00000000">
              <w:rPr>
                <w:rtl w:val="0"/>
              </w:rPr>
            </w:r>
          </w:p>
        </w:tc>
      </w:tr>
      <w:tr>
        <w:trPr>
          <w:trHeight w:val="260" w:hRule="atLeast"/>
        </w:trPr>
        <w:tc>
          <w:tcPr>
            <w:vMerge w:val="continue"/>
            <w:tcBorders>
              <w:top w:color="000000" w:space="0" w:sz="0" w:val="nil"/>
              <w:left w:color="000000" w:space="0" w:sz="0" w:val="nil"/>
              <w:bottom w:color="000000" w:space="0" w:sz="0" w:val="nil"/>
              <w:right w:color="000000" w:space="0" w:sz="0" w:val="nil"/>
            </w:tcBorders>
            <w:tcMar>
              <w:left w:w="85.0" w:type="dxa"/>
              <w:right w:w="85.0" w:type="dxa"/>
            </w:tcMar>
            <w:vAlign w:val="center"/>
          </w:tcPr>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Verdana" w:cs="Verdana" w:eastAsia="Verdana" w:hAnsi="Verdana"/>
                <w:color w:val="000000"/>
                <w:sz w:val="22"/>
                <w:szCs w:val="22"/>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vAlign w:val="center"/>
          </w:tcPr>
          <w:p w:rsidR="00000000" w:rsidDel="00000000" w:rsidP="00000000" w:rsidRDefault="00000000" w:rsidRPr="00000000" w14:paraId="00000032">
            <w:pPr>
              <w:pBdr>
                <w:top w:space="0" w:sz="0" w:val="nil"/>
                <w:left w:space="0" w:sz="0" w:val="nil"/>
                <w:bottom w:space="0" w:sz="0" w:val="nil"/>
                <w:right w:space="0" w:sz="0" w:val="nil"/>
                <w:between w:space="0" w:sz="0" w:val="nil"/>
              </w:pBdr>
              <w:contextualSpacing w:val="0"/>
              <w:rPr>
                <w:rFonts w:ascii="Verdana" w:cs="Verdana" w:eastAsia="Verdana" w:hAnsi="Verdana"/>
                <w:color w:val="000000"/>
              </w:rPr>
            </w:pPr>
            <w:r w:rsidDel="00000000" w:rsidR="00000000" w:rsidRPr="00000000">
              <w:rPr>
                <w:rFonts w:ascii="Verdana" w:cs="Verdana" w:eastAsia="Verdana" w:hAnsi="Verdana"/>
                <w:color w:val="000000"/>
                <w:rtl w:val="0"/>
              </w:rPr>
              <w:t xml:space="preserve">Zaterdagcompetitie / Dinsdagcompetitie*</w:t>
            </w:r>
          </w:p>
        </w:tc>
      </w:tr>
      <w:tr>
        <w:trPr>
          <w:trHeight w:val="260" w:hRule="atLeast"/>
        </w:trPr>
        <w:tc>
          <w:tcPr>
            <w:vMerge w:val="continue"/>
            <w:tcBorders>
              <w:top w:color="000000" w:space="0" w:sz="0" w:val="nil"/>
              <w:left w:color="000000" w:space="0" w:sz="0" w:val="nil"/>
              <w:bottom w:color="000000" w:space="0" w:sz="0" w:val="nil"/>
              <w:right w:color="000000" w:space="0" w:sz="0" w:val="nil"/>
            </w:tcBorders>
            <w:tcMar>
              <w:left w:w="85.0" w:type="dxa"/>
              <w:right w:w="85.0" w:type="dxa"/>
            </w:tcMar>
            <w:vAlign w:val="center"/>
          </w:tcPr>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Verdana" w:cs="Verdana" w:eastAsia="Verdana" w:hAnsi="Verdana"/>
                <w:color w:val="000000"/>
              </w:rPr>
            </w:pP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tcPr>
          <w:p w:rsidR="00000000" w:rsidDel="00000000" w:rsidP="00000000" w:rsidRDefault="00000000" w:rsidRPr="00000000" w14:paraId="00000034">
            <w:pPr>
              <w:pBdr>
                <w:top w:space="0" w:sz="0" w:val="nil"/>
                <w:left w:space="0" w:sz="0" w:val="nil"/>
                <w:bottom w:space="0" w:sz="0" w:val="nil"/>
                <w:right w:space="0" w:sz="0" w:val="nil"/>
                <w:between w:space="0" w:sz="0" w:val="nil"/>
              </w:pBdr>
              <w:contextualSpacing w:val="0"/>
              <w:rPr>
                <w:rFonts w:ascii="Verdana" w:cs="Verdana" w:eastAsia="Verdana" w:hAnsi="Verdana"/>
                <w:color w:val="000000"/>
              </w:rPr>
            </w:pPr>
            <w:r w:rsidDel="00000000" w:rsidR="00000000" w:rsidRPr="00000000">
              <w:rPr>
                <w:rFonts w:ascii="Verdana" w:cs="Verdana" w:eastAsia="Verdana" w:hAnsi="Verdana"/>
                <w:rtl w:val="0"/>
              </w:rPr>
              <w:t xml:space="preserve">Meetrainer / beginner *</w:t>
            </w:r>
            <w:r w:rsidDel="00000000" w:rsidR="00000000" w:rsidRPr="00000000">
              <w:rPr>
                <w:rtl w:val="0"/>
              </w:rPr>
            </w:r>
          </w:p>
        </w:tc>
      </w:tr>
      <w:tr>
        <w:trPr>
          <w:trHeight w:val="260" w:hRule="atLeast"/>
        </w:trPr>
        <w:tc>
          <w:tcPr>
            <w:vMerge w:val="continue"/>
            <w:tcBorders>
              <w:top w:color="000000" w:space="0" w:sz="0" w:val="nil"/>
              <w:left w:color="000000" w:space="0" w:sz="0" w:val="nil"/>
              <w:bottom w:color="000000" w:space="0" w:sz="0" w:val="nil"/>
              <w:right w:color="000000" w:space="0" w:sz="0" w:val="nil"/>
            </w:tcBorders>
            <w:tcMar>
              <w:left w:w="85.0" w:type="dxa"/>
              <w:right w:w="85.0" w:type="dxa"/>
            </w:tcMar>
            <w:vAlign w:val="center"/>
          </w:tcPr>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Verdana" w:cs="Verdana" w:eastAsia="Verdana" w:hAnsi="Verdana"/>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36">
            <w:pPr>
              <w:pBdr>
                <w:top w:space="0" w:sz="0" w:val="nil"/>
                <w:left w:space="0" w:sz="0" w:val="nil"/>
                <w:bottom w:space="0" w:sz="0" w:val="nil"/>
                <w:right w:space="0" w:sz="0" w:val="nil"/>
                <w:between w:space="0" w:sz="0" w:val="nil"/>
              </w:pBdr>
              <w:contextualSpacing w:val="0"/>
              <w:rPr>
                <w:rFonts w:ascii="Verdana" w:cs="Verdana" w:eastAsia="Verdana" w:hAnsi="Verdana"/>
                <w:color w:val="000000"/>
              </w:rPr>
            </w:pPr>
            <w:r w:rsidDel="00000000" w:rsidR="00000000" w:rsidRPr="00000000">
              <w:rPr>
                <w:rFonts w:ascii="Verdana" w:cs="Verdana" w:eastAsia="Verdana" w:hAnsi="Verdana"/>
                <w:color w:val="000000"/>
                <w:rtl w:val="0"/>
              </w:rPr>
              <w:t xml:space="preserve">(</w:t>
            </w:r>
            <w:r w:rsidDel="00000000" w:rsidR="00000000" w:rsidRPr="00000000">
              <w:rPr>
                <w:rFonts w:ascii="Verdana" w:cs="Verdana" w:eastAsia="Verdana" w:hAnsi="Verdana"/>
                <w:rtl w:val="0"/>
              </w:rPr>
              <w:t xml:space="preserve">Vroeger competitiespelend lid, nu alleen activiteiten</w:t>
            </w:r>
            <w:r w:rsidDel="00000000" w:rsidR="00000000" w:rsidRPr="00000000">
              <w:rPr>
                <w:rFonts w:ascii="Verdana" w:cs="Verdana" w:eastAsia="Verdana" w:hAnsi="Verdana"/>
                <w:color w:val="000000"/>
                <w:rtl w:val="0"/>
              </w:rPr>
              <w:t xml:space="preserve">)</w:t>
            </w:r>
          </w:p>
          <w:p w:rsidR="00000000" w:rsidDel="00000000" w:rsidP="00000000" w:rsidRDefault="00000000" w:rsidRPr="00000000" w14:paraId="00000037">
            <w:pPr>
              <w:pBdr>
                <w:top w:space="0" w:sz="0" w:val="nil"/>
                <w:left w:space="0" w:sz="0" w:val="nil"/>
                <w:bottom w:space="0" w:sz="0" w:val="nil"/>
                <w:right w:space="0" w:sz="0" w:val="nil"/>
                <w:between w:space="0" w:sz="0" w:val="nil"/>
              </w:pBdr>
              <w:contextualSpacing w:val="0"/>
              <w:rPr>
                <w:rFonts w:ascii="Verdana" w:cs="Verdana" w:eastAsia="Verdana" w:hAnsi="Verdana"/>
              </w:rPr>
            </w:pPr>
            <w:r w:rsidDel="00000000" w:rsidR="00000000" w:rsidRPr="00000000">
              <w:rPr>
                <w:rFonts w:ascii="Verdana" w:cs="Verdana" w:eastAsia="Verdana" w:hAnsi="Verdana"/>
                <w:rtl w:val="0"/>
              </w:rPr>
              <w:t xml:space="preserve">(koppel van 2 arderikkers)</w:t>
            </w:r>
          </w:p>
          <w:p w:rsidR="00000000" w:rsidDel="00000000" w:rsidP="00000000" w:rsidRDefault="00000000" w:rsidRPr="00000000" w14:paraId="00000038">
            <w:pPr>
              <w:pBdr>
                <w:top w:space="0" w:sz="0" w:val="nil"/>
                <w:left w:space="0" w:sz="0" w:val="nil"/>
                <w:bottom w:space="0" w:sz="0" w:val="nil"/>
                <w:right w:space="0" w:sz="0" w:val="nil"/>
                <w:between w:space="0" w:sz="0" w:val="nil"/>
              </w:pBdr>
              <w:contextualSpacing w:val="0"/>
              <w:rPr>
                <w:rFonts w:ascii="Verdana" w:cs="Verdana" w:eastAsia="Verdana" w:hAnsi="Verdana"/>
              </w:rPr>
            </w:pPr>
            <w:r w:rsidDel="00000000" w:rsidR="00000000" w:rsidRPr="00000000">
              <w:rPr>
                <w:rFonts w:ascii="Verdana" w:cs="Verdana" w:eastAsia="Verdana" w:hAnsi="Verdana"/>
                <w:rtl w:val="0"/>
              </w:rPr>
              <w:t xml:space="preserve">(alleen activiteiten)</w:t>
            </w:r>
          </w:p>
        </w:tc>
      </w:tr>
      <w:tr>
        <w:trPr>
          <w:trHeight w:val="1760" w:hRule="atLeast"/>
        </w:trPr>
        <w:tc>
          <w:tcPr>
            <w:gridSpan w:val="2"/>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39">
            <w:pPr>
              <w:pBdr>
                <w:top w:space="0" w:sz="0" w:val="nil"/>
                <w:left w:space="0" w:sz="0" w:val="nil"/>
                <w:bottom w:space="0" w:sz="0" w:val="nil"/>
                <w:right w:space="0" w:sz="0" w:val="nil"/>
                <w:between w:space="0" w:sz="0" w:val="nil"/>
              </w:pBdr>
              <w:contextualSpacing w:val="0"/>
              <w:rPr>
                <w:rFonts w:ascii="Verdana" w:cs="Verdana" w:eastAsia="Verdana" w:hAnsi="Verdana"/>
                <w:color w:val="000000"/>
              </w:rPr>
            </w:pP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contextualSpacing w:val="0"/>
              <w:rPr>
                <w:rFonts w:ascii="Verdana" w:cs="Verdana" w:eastAsia="Verdana" w:hAnsi="Verdana"/>
                <w:color w:val="000000"/>
              </w:rPr>
            </w:pPr>
            <w:r w:rsidDel="00000000" w:rsidR="00000000" w:rsidRPr="00000000">
              <w:rPr>
                <w:rFonts w:ascii="Verdana" w:cs="Verdana" w:eastAsia="Verdana" w:hAnsi="Verdana"/>
                <w:color w:val="000000"/>
                <w:rtl w:val="0"/>
              </w:rPr>
              <w:t xml:space="preserve">Ik heb gehoord van Gepidae via:</w:t>
            </w:r>
          </w:p>
          <w:p w:rsidR="00000000" w:rsidDel="00000000" w:rsidP="00000000" w:rsidRDefault="00000000" w:rsidRPr="00000000" w14:paraId="0000003B">
            <w:pPr>
              <w:numPr>
                <w:ilvl w:val="0"/>
                <w:numId w:val="3"/>
              </w:numPr>
              <w:pBdr>
                <w:top w:space="0" w:sz="0" w:val="nil"/>
                <w:left w:space="0" w:sz="0" w:val="nil"/>
                <w:bottom w:space="0" w:sz="0" w:val="nil"/>
                <w:right w:space="0" w:sz="0" w:val="nil"/>
                <w:between w:space="0" w:sz="0" w:val="nil"/>
              </w:pBdr>
              <w:ind w:left="360" w:hanging="360"/>
              <w:contextualSpacing w:val="0"/>
              <w:rPr>
                <w:color w:val="000000"/>
              </w:rPr>
            </w:pPr>
            <w:r w:rsidDel="00000000" w:rsidR="00000000" w:rsidRPr="00000000">
              <w:rPr>
                <w:rFonts w:ascii="Verdana" w:cs="Verdana" w:eastAsia="Verdana" w:hAnsi="Verdana"/>
                <w:color w:val="000000"/>
                <w:rtl w:val="0"/>
              </w:rPr>
              <w:t xml:space="preserve">     Facebook/Internet*</w:t>
            </w:r>
            <w:r w:rsidDel="00000000" w:rsidR="00000000" w:rsidRPr="00000000">
              <w:rPr>
                <w:rtl w:val="0"/>
              </w:rPr>
            </w:r>
          </w:p>
          <w:p w:rsidR="00000000" w:rsidDel="00000000" w:rsidP="00000000" w:rsidRDefault="00000000" w:rsidRPr="00000000" w14:paraId="0000003C">
            <w:pPr>
              <w:numPr>
                <w:ilvl w:val="0"/>
                <w:numId w:val="4"/>
              </w:numPr>
              <w:pBdr>
                <w:top w:space="0" w:sz="0" w:val="nil"/>
                <w:left w:space="0" w:sz="0" w:val="nil"/>
                <w:bottom w:space="0" w:sz="0" w:val="nil"/>
                <w:right w:space="0" w:sz="0" w:val="nil"/>
                <w:between w:space="0" w:sz="0" w:val="nil"/>
              </w:pBdr>
              <w:ind w:left="360" w:hanging="360"/>
              <w:contextualSpacing w:val="0"/>
              <w:rPr>
                <w:color w:val="000000"/>
              </w:rPr>
            </w:pPr>
            <w:r w:rsidDel="00000000" w:rsidR="00000000" w:rsidRPr="00000000">
              <w:rPr>
                <w:rFonts w:ascii="Verdana" w:cs="Verdana" w:eastAsia="Verdana" w:hAnsi="Verdana"/>
                <w:color w:val="000000"/>
                <w:rtl w:val="0"/>
              </w:rPr>
              <w:t xml:space="preserve">     Een ander Gepidae-lid</w:t>
            </w:r>
            <w:r w:rsidDel="00000000" w:rsidR="00000000" w:rsidRPr="00000000">
              <w:rPr>
                <w:rtl w:val="0"/>
              </w:rPr>
            </w:r>
          </w:p>
          <w:p w:rsidR="00000000" w:rsidDel="00000000" w:rsidP="00000000" w:rsidRDefault="00000000" w:rsidRPr="00000000" w14:paraId="0000003D">
            <w:pPr>
              <w:numPr>
                <w:ilvl w:val="0"/>
                <w:numId w:val="2"/>
              </w:numPr>
              <w:pBdr>
                <w:top w:space="0" w:sz="0" w:val="nil"/>
                <w:left w:space="0" w:sz="0" w:val="nil"/>
                <w:bottom w:space="0" w:sz="0" w:val="nil"/>
                <w:right w:space="0" w:sz="0" w:val="nil"/>
                <w:between w:space="0" w:sz="0" w:val="nil"/>
              </w:pBdr>
              <w:ind w:left="360" w:hanging="360"/>
              <w:contextualSpacing w:val="0"/>
              <w:rPr>
                <w:color w:val="000000"/>
              </w:rPr>
            </w:pPr>
            <w:r w:rsidDel="00000000" w:rsidR="00000000" w:rsidRPr="00000000">
              <w:rPr>
                <w:rFonts w:ascii="Verdana" w:cs="Verdana" w:eastAsia="Verdana" w:hAnsi="Verdana"/>
                <w:color w:val="000000"/>
                <w:rtl w:val="0"/>
              </w:rPr>
              <w:t xml:space="preserve">     Promotie tijdens de TOP-week</w:t>
            </w:r>
            <w:r w:rsidDel="00000000" w:rsidR="00000000" w:rsidRPr="00000000">
              <w:rPr>
                <w:rtl w:val="0"/>
              </w:rPr>
            </w:r>
          </w:p>
          <w:p w:rsidR="00000000" w:rsidDel="00000000" w:rsidP="00000000" w:rsidRDefault="00000000" w:rsidRPr="00000000" w14:paraId="0000003E">
            <w:pPr>
              <w:numPr>
                <w:ilvl w:val="0"/>
                <w:numId w:val="2"/>
              </w:numPr>
              <w:pBdr>
                <w:top w:space="0" w:sz="0" w:val="nil"/>
                <w:left w:space="0" w:sz="0" w:val="nil"/>
                <w:bottom w:space="0" w:sz="0" w:val="nil"/>
                <w:right w:space="0" w:sz="0" w:val="nil"/>
                <w:between w:space="0" w:sz="0" w:val="nil"/>
              </w:pBdr>
              <w:ind w:left="360" w:hanging="360"/>
              <w:contextualSpacing w:val="0"/>
              <w:rPr>
                <w:color w:val="000000"/>
              </w:rPr>
            </w:pPr>
            <w:bookmarkStart w:colFirst="0" w:colLast="0" w:name="_gjdgxs" w:id="0"/>
            <w:bookmarkEnd w:id="0"/>
            <w:r w:rsidDel="00000000" w:rsidR="00000000" w:rsidRPr="00000000">
              <w:rPr>
                <w:rFonts w:ascii="Verdana" w:cs="Verdana" w:eastAsia="Verdana" w:hAnsi="Verdana"/>
                <w:color w:val="000000"/>
                <w:rtl w:val="0"/>
              </w:rPr>
              <w:t xml:space="preserve">     Anders, namelijk:                    </w:t>
            </w:r>
            <w:r w:rsidDel="00000000" w:rsidR="00000000" w:rsidRPr="00000000">
              <w:rPr>
                <w:rFonts w:ascii="Verdana" w:cs="Verdana" w:eastAsia="Verdana" w:hAnsi="Verdana"/>
                <w:color w:val="000000"/>
                <w:u w:val="single"/>
                <w:rtl w:val="0"/>
              </w:rPr>
              <w:t xml:space="preserve">                                                                      __     </w:t>
            </w:r>
            <w:r w:rsidDel="00000000" w:rsidR="00000000" w:rsidRPr="00000000">
              <w:rPr>
                <w:rtl w:val="0"/>
              </w:rPr>
            </w:r>
          </w:p>
        </w:tc>
      </w:tr>
      <w:tr>
        <w:trPr>
          <w:trHeight w:val="320" w:hRule="atLeast"/>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40">
            <w:pPr>
              <w:pBdr>
                <w:top w:space="0" w:sz="0" w:val="nil"/>
                <w:left w:space="0" w:sz="0" w:val="nil"/>
                <w:bottom w:space="0" w:sz="0" w:val="nil"/>
                <w:right w:space="0" w:sz="0" w:val="nil"/>
                <w:between w:space="0" w:sz="0" w:val="nil"/>
              </w:pBdr>
              <w:contextualSpacing w:val="0"/>
              <w:rPr>
                <w:rFonts w:ascii="Verdana" w:cs="Verdana" w:eastAsia="Verdana" w:hAnsi="Verdana"/>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41">
            <w:pPr>
              <w:pBdr>
                <w:top w:space="0" w:sz="0" w:val="nil"/>
                <w:left w:space="0" w:sz="0" w:val="nil"/>
                <w:bottom w:space="0" w:sz="0" w:val="nil"/>
                <w:right w:space="0" w:sz="0" w:val="nil"/>
                <w:between w:space="0" w:sz="0" w:val="nil"/>
              </w:pBdr>
              <w:contextualSpacing w:val="0"/>
              <w:rPr>
                <w:rFonts w:ascii="Verdana" w:cs="Verdana" w:eastAsia="Verdana" w:hAnsi="Verdana"/>
                <w:color w:val="000000"/>
              </w:rPr>
            </w:pPr>
            <w:r w:rsidDel="00000000" w:rsidR="00000000" w:rsidRPr="00000000">
              <w:rPr>
                <w:rtl w:val="0"/>
              </w:rPr>
            </w:r>
          </w:p>
        </w:tc>
      </w:tr>
      <w:tr>
        <w:trPr>
          <w:trHeight w:val="320" w:hRule="atLeast"/>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42">
            <w:pPr>
              <w:pBdr>
                <w:top w:space="0" w:sz="0" w:val="nil"/>
                <w:left w:space="0" w:sz="0" w:val="nil"/>
                <w:bottom w:space="0" w:sz="0" w:val="nil"/>
                <w:right w:space="0" w:sz="0" w:val="nil"/>
                <w:between w:space="0" w:sz="0" w:val="nil"/>
              </w:pBdr>
              <w:contextualSpacing w:val="0"/>
              <w:rPr>
                <w:rFonts w:ascii="Verdana" w:cs="Verdana" w:eastAsia="Verdana" w:hAnsi="Verdana"/>
                <w:color w:val="000000"/>
              </w:rPr>
            </w:pPr>
            <w:r w:rsidDel="00000000" w:rsidR="00000000" w:rsidRPr="00000000">
              <w:rPr>
                <w:rFonts w:ascii="Verdana" w:cs="Verdana" w:eastAsia="Verdana" w:hAnsi="Verdana"/>
                <w:color w:val="000000"/>
                <w:rtl w:val="0"/>
              </w:rPr>
              <w:t xml:space="preserve">Plaats: </w:t>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43">
            <w:pPr>
              <w:pBdr>
                <w:top w:space="0" w:sz="0" w:val="nil"/>
                <w:left w:space="0" w:sz="0" w:val="nil"/>
                <w:bottom w:space="0" w:sz="0" w:val="nil"/>
                <w:right w:space="0" w:sz="0" w:val="nil"/>
                <w:between w:space="0" w:sz="0" w:val="nil"/>
              </w:pBdr>
              <w:contextualSpacing w:val="0"/>
              <w:rPr>
                <w:rFonts w:ascii="Verdana" w:cs="Verdana" w:eastAsia="Verdana" w:hAnsi="Verdana"/>
                <w:color w:val="000000"/>
              </w:rPr>
            </w:pPr>
            <w:r w:rsidDel="00000000" w:rsidR="00000000" w:rsidRPr="00000000">
              <w:rPr>
                <w:rtl w:val="0"/>
              </w:rPr>
            </w:r>
          </w:p>
        </w:tc>
      </w:tr>
      <w:tr>
        <w:trPr>
          <w:trHeight w:val="320" w:hRule="atLeast"/>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44">
            <w:pPr>
              <w:pBdr>
                <w:top w:space="0" w:sz="0" w:val="nil"/>
                <w:left w:space="0" w:sz="0" w:val="nil"/>
                <w:bottom w:space="0" w:sz="0" w:val="nil"/>
                <w:right w:space="0" w:sz="0" w:val="nil"/>
                <w:between w:space="0" w:sz="0" w:val="nil"/>
              </w:pBdr>
              <w:contextualSpacing w:val="0"/>
              <w:rPr>
                <w:rFonts w:ascii="Verdana" w:cs="Verdana" w:eastAsia="Verdana" w:hAnsi="Verdana"/>
                <w:color w:val="000000"/>
              </w:rPr>
            </w:pPr>
            <w:r w:rsidDel="00000000" w:rsidR="00000000" w:rsidRPr="00000000">
              <w:rPr>
                <w:rFonts w:ascii="Verdana" w:cs="Verdana" w:eastAsia="Verdana" w:hAnsi="Verdana"/>
                <w:color w:val="000000"/>
                <w:rtl w:val="0"/>
              </w:rPr>
              <w:t xml:space="preserve">Datum:</w:t>
            </w:r>
          </w:p>
        </w:tc>
        <w:tc>
          <w:tcPr>
            <w:tcBorders>
              <w:top w:color="000000" w:space="0" w:sz="4" w:val="single"/>
              <w:left w:color="000000" w:space="0" w:sz="0" w:val="nil"/>
              <w:bottom w:color="000000" w:space="0" w:sz="4" w:val="single"/>
              <w:right w:color="000000" w:space="0" w:sz="0" w:val="nil"/>
            </w:tcBorders>
            <w:vAlign w:val="center"/>
          </w:tcPr>
          <w:p w:rsidR="00000000" w:rsidDel="00000000" w:rsidP="00000000" w:rsidRDefault="00000000" w:rsidRPr="00000000" w14:paraId="00000045">
            <w:pPr>
              <w:pBdr>
                <w:top w:space="0" w:sz="0" w:val="nil"/>
                <w:left w:space="0" w:sz="0" w:val="nil"/>
                <w:bottom w:space="0" w:sz="0" w:val="nil"/>
                <w:right w:space="0" w:sz="0" w:val="nil"/>
                <w:between w:space="0" w:sz="0" w:val="nil"/>
              </w:pBdr>
              <w:contextualSpacing w:val="0"/>
              <w:rPr>
                <w:rFonts w:ascii="Verdana" w:cs="Verdana" w:eastAsia="Verdana" w:hAnsi="Verdana"/>
                <w:color w:val="000000"/>
              </w:rPr>
            </w:pPr>
            <w:r w:rsidDel="00000000" w:rsidR="00000000" w:rsidRPr="00000000">
              <w:rPr>
                <w:rtl w:val="0"/>
              </w:rPr>
            </w:r>
          </w:p>
        </w:tc>
      </w:tr>
      <w:tr>
        <w:trPr>
          <w:trHeight w:val="220" w:hRule="atLeast"/>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46">
            <w:pPr>
              <w:pBdr>
                <w:top w:space="0" w:sz="0" w:val="nil"/>
                <w:left w:space="0" w:sz="0" w:val="nil"/>
                <w:bottom w:space="0" w:sz="0" w:val="nil"/>
                <w:right w:space="0" w:sz="0" w:val="nil"/>
                <w:between w:space="0" w:sz="0" w:val="nil"/>
              </w:pBdr>
              <w:contextualSpacing w:val="0"/>
              <w:rPr>
                <w:rFonts w:ascii="Verdana" w:cs="Verdana" w:eastAsia="Verdana" w:hAnsi="Verdana"/>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47">
            <w:pPr>
              <w:pBdr>
                <w:top w:space="0" w:sz="0" w:val="nil"/>
                <w:left w:space="0" w:sz="0" w:val="nil"/>
                <w:bottom w:space="0" w:sz="0" w:val="nil"/>
                <w:right w:space="0" w:sz="0" w:val="nil"/>
                <w:between w:space="0" w:sz="0" w:val="nil"/>
              </w:pBdr>
              <w:contextualSpacing w:val="0"/>
              <w:rPr>
                <w:rFonts w:ascii="Verdana" w:cs="Verdana" w:eastAsia="Verdana" w:hAnsi="Verdana"/>
                <w:color w:val="000000"/>
              </w:rPr>
            </w:pPr>
            <w:r w:rsidDel="00000000" w:rsidR="00000000" w:rsidRPr="00000000">
              <w:rPr>
                <w:rtl w:val="0"/>
              </w:rPr>
            </w:r>
          </w:p>
        </w:tc>
      </w:tr>
      <w:tr>
        <w:trPr>
          <w:trHeight w:val="320" w:hRule="atLeast"/>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48">
            <w:pPr>
              <w:pBdr>
                <w:top w:space="0" w:sz="0" w:val="nil"/>
                <w:left w:space="0" w:sz="0" w:val="nil"/>
                <w:bottom w:space="0" w:sz="0" w:val="nil"/>
                <w:right w:space="0" w:sz="0" w:val="nil"/>
                <w:between w:space="0" w:sz="0" w:val="nil"/>
              </w:pBdr>
              <w:contextualSpacing w:val="0"/>
              <w:rPr>
                <w:rFonts w:ascii="Verdana" w:cs="Verdana" w:eastAsia="Verdana" w:hAnsi="Verdana"/>
                <w:color w:val="000000"/>
              </w:rPr>
            </w:pPr>
            <w:r w:rsidDel="00000000" w:rsidR="00000000" w:rsidRPr="00000000">
              <w:rPr>
                <w:rFonts w:ascii="Verdana" w:cs="Verdana" w:eastAsia="Verdana" w:hAnsi="Verdana"/>
                <w:color w:val="000000"/>
                <w:rtl w:val="0"/>
              </w:rPr>
              <w:t xml:space="preserve">Handtekening:</w:t>
            </w:r>
          </w:p>
        </w:tc>
        <w:tc>
          <w:tcPr>
            <w:tcBorders>
              <w:top w:color="000000" w:space="0" w:sz="0" w:val="nil"/>
              <w:left w:color="000000" w:space="0" w:sz="0" w:val="nil"/>
              <w:bottom w:color="000000" w:space="0" w:sz="4" w:val="single"/>
              <w:right w:color="000000" w:space="0" w:sz="0" w:val="nil"/>
            </w:tcBorders>
            <w:vAlign w:val="center"/>
          </w:tcPr>
          <w:p w:rsidR="00000000" w:rsidDel="00000000" w:rsidP="00000000" w:rsidRDefault="00000000" w:rsidRPr="00000000" w14:paraId="00000049">
            <w:pPr>
              <w:pBdr>
                <w:top w:space="0" w:sz="0" w:val="nil"/>
                <w:left w:space="0" w:sz="0" w:val="nil"/>
                <w:bottom w:space="0" w:sz="0" w:val="nil"/>
                <w:right w:space="0" w:sz="0" w:val="nil"/>
                <w:between w:space="0" w:sz="0" w:val="nil"/>
              </w:pBdr>
              <w:contextualSpacing w:val="0"/>
              <w:rPr>
                <w:rFonts w:ascii="Verdana" w:cs="Verdana" w:eastAsia="Verdana" w:hAnsi="Verdana"/>
                <w:color w:val="000000"/>
              </w:rPr>
            </w:pPr>
            <w:r w:rsidDel="00000000" w:rsidR="00000000" w:rsidRPr="00000000">
              <w:rPr>
                <w:rtl w:val="0"/>
              </w:rPr>
            </w:r>
          </w:p>
        </w:tc>
      </w:tr>
    </w:tbl>
    <w:p w:rsidR="00000000" w:rsidDel="00000000" w:rsidP="00000000" w:rsidRDefault="00000000" w:rsidRPr="00000000" w14:paraId="0000004A">
      <w:pPr>
        <w:pBdr>
          <w:top w:space="0" w:sz="0" w:val="nil"/>
          <w:left w:space="0" w:sz="0" w:val="nil"/>
          <w:bottom w:space="0" w:sz="0" w:val="nil"/>
          <w:right w:space="0" w:sz="0" w:val="nil"/>
          <w:between w:space="0" w:sz="0" w:val="nil"/>
        </w:pBdr>
        <w:contextualSpacing w:val="0"/>
        <w:rPr>
          <w:color w:val="000000"/>
          <w:sz w:val="22"/>
          <w:szCs w:val="22"/>
        </w:rPr>
      </w:pPr>
      <w:bookmarkStart w:colFirst="0" w:colLast="0" w:name="_30j0zll" w:id="1"/>
      <w:bookmarkEnd w:id="1"/>
      <w:r w:rsidDel="00000000" w:rsidR="00000000" w:rsidRPr="00000000">
        <w:rPr>
          <w:rtl w:val="0"/>
        </w:rPr>
      </w:r>
    </w:p>
    <w:p w:rsidR="00000000" w:rsidDel="00000000" w:rsidP="00000000" w:rsidRDefault="00000000" w:rsidRPr="00000000" w14:paraId="0000004B">
      <w:pPr>
        <w:contextualSpacing w:val="0"/>
        <w:rPr>
          <w:sz w:val="22"/>
          <w:szCs w:val="22"/>
        </w:rPr>
      </w:pPr>
      <w:r w:rsidDel="00000000" w:rsidR="00000000" w:rsidRPr="00000000">
        <w:rPr>
          <w:sz w:val="22"/>
          <w:szCs w:val="22"/>
          <w:rtl w:val="0"/>
        </w:rPr>
        <w:t xml:space="preserve">*Doorhalen wat niet van toepassing is</w:t>
      </w:r>
    </w:p>
    <w:p w:rsidR="00000000" w:rsidDel="00000000" w:rsidP="00000000" w:rsidRDefault="00000000" w:rsidRPr="00000000" w14:paraId="0000004C">
      <w:pPr>
        <w:contextualSpacing w:val="0"/>
        <w:rPr>
          <w:b w:val="1"/>
          <w:sz w:val="22"/>
          <w:szCs w:val="22"/>
        </w:rPr>
      </w:pPr>
      <w:r w:rsidDel="00000000" w:rsidR="00000000" w:rsidRPr="00000000">
        <w:rPr>
          <w:b w:val="1"/>
          <w:sz w:val="22"/>
          <w:szCs w:val="22"/>
          <w:rtl w:val="0"/>
        </w:rPr>
        <w:t xml:space="preserve">**Door het ondertekenen van dit contract, geldt het lidmaatschap tot opzegging ervan. Je kan je lidmaatschap opzeggen tot 1 juli van het desbetreffende jaar. Hier kunnen kosten aan verbonden zitten wanneer dit niet op tijd is gedaan. </w:t>
      </w:r>
    </w:p>
    <w:p w:rsidR="00000000" w:rsidDel="00000000" w:rsidP="00000000" w:rsidRDefault="00000000" w:rsidRPr="00000000" w14:paraId="0000004D">
      <w:pPr>
        <w:contextualSpacing w:val="0"/>
        <w:rPr>
          <w:b w:val="1"/>
          <w:color w:val="000000"/>
          <w:sz w:val="22"/>
          <w:szCs w:val="22"/>
        </w:rPr>
      </w:pPr>
      <w:r w:rsidDel="00000000" w:rsidR="00000000" w:rsidRPr="00000000">
        <w:rPr>
          <w:b w:val="1"/>
          <w:color w:val="000000"/>
          <w:sz w:val="22"/>
          <w:szCs w:val="22"/>
          <w:rtl w:val="0"/>
        </w:rPr>
        <w:t xml:space="preserve">Als je nog een spelerskaart hebt bij je oude vereniging zorg dan dat deze snel bij Gepidae terecht komt. Levering van de spelerskaart door de NeVoBo kan anders lang duren en geld kosten.</w:t>
      </w:r>
    </w:p>
    <w:p w:rsidR="00000000" w:rsidDel="00000000" w:rsidP="00000000" w:rsidRDefault="00000000" w:rsidRPr="00000000" w14:paraId="0000004E">
      <w:pPr>
        <w:contextualSpacing w:val="0"/>
        <w:rPr>
          <w:b w:val="1"/>
          <w:color w:val="000000"/>
          <w:sz w:val="22"/>
          <w:szCs w:val="22"/>
        </w:rPr>
      </w:pPr>
      <w:r w:rsidDel="00000000" w:rsidR="00000000" w:rsidRPr="00000000">
        <w:rPr>
          <w:rtl w:val="0"/>
        </w:rPr>
      </w:r>
    </w:p>
    <w:p w:rsidR="00000000" w:rsidDel="00000000" w:rsidP="00000000" w:rsidRDefault="00000000" w:rsidRPr="00000000" w14:paraId="0000004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1"/>
          <w:i w:val="0"/>
          <w:smallCaps w:val="0"/>
          <w:strike w:val="0"/>
          <w:color w:val="000000"/>
          <w:sz w:val="22"/>
          <w:szCs w:val="22"/>
          <w:u w:val="none"/>
          <w:shd w:fill="auto" w:val="clear"/>
          <w:vertAlign w:val="baseline"/>
        </w:rPr>
      </w:pPr>
      <w:bookmarkStart w:colFirst="0" w:colLast="0" w:name="_1fob9te" w:id="2"/>
      <w:bookmarkEnd w:id="2"/>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Hierbij geef ik toestemming dat T.S.V.V. Gepidae mijn persoonsgegevens mag gebruiken voor eigen doeleinden. Deze gegevens worden bewaard zolang u lid bent van de vereniging. U heeft recht op inzage, correctie, verwijdering en het meenemen van eigen gegevens. Ook heeft u het recht op intrekking van verleende toestemming en om een klacht in te dienen. </w:t>
      </w:r>
      <w:r w:rsidDel="00000000" w:rsidR="00000000" w:rsidRPr="00000000">
        <w:rPr>
          <w:rtl w:val="0"/>
        </w:rPr>
      </w:r>
    </w:p>
    <w:sectPr>
      <w:pgSz w:h="16838" w:w="11906"/>
      <w:pgMar w:bottom="720" w:top="567" w:left="1361" w:right="1361" w:header="0"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Verdana"/>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360" w:hanging="360"/>
      </w:pPr>
      <w:rPr>
        <w:rFonts w:ascii="Noto Sans Symbols" w:cs="Noto Sans Symbols" w:eastAsia="Noto Sans Symbols" w:hAnsi="Noto Sans Symbols"/>
        <w:sz w:val="16"/>
        <w:szCs w:val="16"/>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360" w:hanging="360"/>
      </w:pPr>
      <w:rPr>
        <w:rFonts w:ascii="Noto Sans Symbols" w:cs="Noto Sans Symbols" w:eastAsia="Noto Sans Symbols" w:hAnsi="Noto Sans Symbols"/>
        <w:sz w:val="16"/>
        <w:szCs w:val="16"/>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abstractNum w:abstractNumId="4">
    <w:lvl w:ilvl="0">
      <w:start w:val="1"/>
      <w:numFmt w:val="bullet"/>
      <w:lvlText w:val="❑"/>
      <w:lvlJc w:val="left"/>
      <w:pPr>
        <w:ind w:left="360" w:hanging="360"/>
      </w:pPr>
      <w:rPr>
        <w:rFonts w:ascii="Noto Sans Symbols" w:cs="Noto Sans Symbols" w:eastAsia="Noto Sans Symbols" w:hAnsi="Noto Sans Symbols"/>
        <w:sz w:val="16"/>
        <w:szCs w:val="16"/>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nl-NL"/>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